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65" w:rsidRDefault="00AF534A" w:rsidP="00294C65">
      <w:pPr>
        <w:jc w:val="center"/>
        <w:rPr>
          <w:rFonts w:ascii="方正小标宋简体" w:eastAsia="方正小标宋简体" w:hAnsi="仿宋"/>
          <w:sz w:val="36"/>
          <w:szCs w:val="36"/>
        </w:rPr>
      </w:pPr>
      <w:r w:rsidRPr="00294C65">
        <w:rPr>
          <w:rFonts w:ascii="方正小标宋简体" w:eastAsia="方正小标宋简体" w:hAnsi="仿宋" w:hint="eastAsia"/>
          <w:sz w:val="36"/>
          <w:szCs w:val="36"/>
        </w:rPr>
        <w:t>天津市</w:t>
      </w:r>
      <w:r w:rsidR="00676D14" w:rsidRPr="00294C65">
        <w:rPr>
          <w:rFonts w:ascii="方正小标宋简体" w:eastAsia="方正小标宋简体" w:hAnsi="仿宋" w:hint="eastAsia"/>
          <w:sz w:val="36"/>
          <w:szCs w:val="36"/>
        </w:rPr>
        <w:t>认定高等学校教师资格</w:t>
      </w:r>
      <w:r w:rsidR="00F60903" w:rsidRPr="00294C65">
        <w:rPr>
          <w:rFonts w:ascii="方正小标宋简体" w:eastAsia="方正小标宋简体" w:hAnsi="仿宋" w:hint="eastAsia"/>
          <w:sz w:val="36"/>
          <w:szCs w:val="36"/>
        </w:rPr>
        <w:t>网上申报及</w:t>
      </w:r>
      <w:r w:rsidR="00676D14" w:rsidRPr="00294C65">
        <w:rPr>
          <w:rFonts w:ascii="方正小标宋简体" w:eastAsia="方正小标宋简体" w:hAnsi="仿宋" w:hint="eastAsia"/>
          <w:sz w:val="36"/>
          <w:szCs w:val="36"/>
        </w:rPr>
        <w:t>相关表格</w:t>
      </w:r>
      <w:r w:rsidR="00F31D92" w:rsidRPr="00294C65">
        <w:rPr>
          <w:rFonts w:ascii="方正小标宋简体" w:eastAsia="方正小标宋简体" w:hAnsi="仿宋" w:hint="eastAsia"/>
          <w:sz w:val="36"/>
          <w:szCs w:val="36"/>
        </w:rPr>
        <w:t>的</w:t>
      </w:r>
    </w:p>
    <w:p w:rsidR="009D41FF" w:rsidRPr="00294C65" w:rsidRDefault="009D41FF" w:rsidP="00294C65">
      <w:pPr>
        <w:jc w:val="center"/>
        <w:rPr>
          <w:rFonts w:ascii="方正小标宋简体" w:eastAsia="方正小标宋简体"/>
          <w:sz w:val="36"/>
          <w:szCs w:val="36"/>
        </w:rPr>
      </w:pPr>
      <w:r w:rsidRPr="00294C65">
        <w:rPr>
          <w:rFonts w:ascii="方正小标宋简体" w:eastAsia="方正小标宋简体" w:hAnsi="仿宋" w:hint="eastAsia"/>
          <w:sz w:val="36"/>
          <w:szCs w:val="36"/>
        </w:rPr>
        <w:t>填写说明</w:t>
      </w:r>
    </w:p>
    <w:p w:rsidR="00F31D92" w:rsidRPr="00294C65" w:rsidRDefault="00F31D92" w:rsidP="00294C65">
      <w:pPr>
        <w:jc w:val="center"/>
        <w:rPr>
          <w:rFonts w:ascii="方正小标宋简体" w:eastAsia="方正小标宋简体"/>
          <w:b/>
          <w:sz w:val="36"/>
          <w:szCs w:val="36"/>
        </w:rPr>
      </w:pPr>
    </w:p>
    <w:p w:rsidR="00EC7833" w:rsidRPr="00294C65" w:rsidRDefault="00EC7833" w:rsidP="00294C65">
      <w:pPr>
        <w:ind w:firstLineChars="198" w:firstLine="557"/>
        <w:rPr>
          <w:rFonts w:eastAsia="仿宋"/>
          <w:b/>
          <w:sz w:val="28"/>
          <w:szCs w:val="28"/>
        </w:rPr>
      </w:pPr>
      <w:r w:rsidRPr="00294C65">
        <w:rPr>
          <w:rFonts w:eastAsia="仿宋" w:hAnsi="仿宋"/>
          <w:b/>
          <w:sz w:val="28"/>
          <w:szCs w:val="28"/>
        </w:rPr>
        <w:t>一</w:t>
      </w:r>
      <w:r w:rsidR="00D63AC1">
        <w:rPr>
          <w:rFonts w:eastAsia="仿宋" w:hAnsi="仿宋" w:hint="eastAsia"/>
          <w:b/>
          <w:sz w:val="28"/>
          <w:szCs w:val="28"/>
        </w:rPr>
        <w:t>、</w:t>
      </w:r>
      <w:r w:rsidR="00740A25" w:rsidRPr="00294C65">
        <w:rPr>
          <w:rFonts w:eastAsia="仿宋" w:hAnsi="仿宋"/>
          <w:b/>
          <w:sz w:val="28"/>
          <w:szCs w:val="28"/>
        </w:rPr>
        <w:t>《</w:t>
      </w:r>
      <w:r w:rsidRPr="00294C65">
        <w:rPr>
          <w:rFonts w:eastAsia="仿宋" w:hAnsi="仿宋"/>
          <w:b/>
          <w:sz w:val="28"/>
          <w:szCs w:val="28"/>
        </w:rPr>
        <w:t>教师资格认定申请表</w:t>
      </w:r>
      <w:r w:rsidR="00740A25" w:rsidRPr="00294C65">
        <w:rPr>
          <w:rFonts w:eastAsia="仿宋" w:hAnsi="仿宋"/>
          <w:b/>
          <w:sz w:val="28"/>
          <w:szCs w:val="28"/>
        </w:rPr>
        <w:t>》</w:t>
      </w:r>
    </w:p>
    <w:p w:rsidR="005562D1" w:rsidRPr="00294C65" w:rsidRDefault="00EC7833" w:rsidP="00294C65">
      <w:pPr>
        <w:ind w:firstLineChars="150" w:firstLine="420"/>
        <w:rPr>
          <w:rFonts w:eastAsia="仿宋"/>
          <w:b/>
          <w:sz w:val="28"/>
          <w:szCs w:val="28"/>
        </w:rPr>
      </w:pPr>
      <w:r w:rsidRPr="00294C65">
        <w:rPr>
          <w:rFonts w:eastAsia="仿宋" w:hAnsi="仿宋"/>
          <w:sz w:val="28"/>
          <w:szCs w:val="28"/>
        </w:rPr>
        <w:t>（一）</w:t>
      </w:r>
      <w:r w:rsidR="005562D1" w:rsidRPr="00294C65">
        <w:rPr>
          <w:rFonts w:eastAsia="仿宋" w:hAnsi="仿宋"/>
          <w:sz w:val="28"/>
          <w:szCs w:val="28"/>
        </w:rPr>
        <w:t>申请人</w:t>
      </w:r>
      <w:r w:rsidR="000F3E2B" w:rsidRPr="00294C65">
        <w:rPr>
          <w:rFonts w:eastAsia="仿宋" w:hAnsi="仿宋"/>
          <w:sz w:val="28"/>
          <w:szCs w:val="28"/>
        </w:rPr>
        <w:t>登录</w:t>
      </w:r>
      <w:r w:rsidR="005562D1" w:rsidRPr="00294C65">
        <w:rPr>
          <w:rFonts w:eastAsia="仿宋" w:hAnsi="仿宋"/>
          <w:sz w:val="28"/>
          <w:szCs w:val="28"/>
        </w:rPr>
        <w:t>中国教师资格网</w:t>
      </w:r>
      <w:r w:rsidR="000F3E2B" w:rsidRPr="00294C65">
        <w:rPr>
          <w:rFonts w:eastAsia="仿宋" w:hAnsi="仿宋"/>
          <w:sz w:val="28"/>
          <w:szCs w:val="28"/>
        </w:rPr>
        <w:t>（</w:t>
      </w:r>
      <w:hyperlink r:id="rId7" w:history="1">
        <w:r w:rsidR="000F3E2B" w:rsidRPr="00294C65">
          <w:rPr>
            <w:rFonts w:eastAsia="仿宋"/>
            <w:sz w:val="28"/>
            <w:szCs w:val="28"/>
          </w:rPr>
          <w:t>http://www.jszg.edu.cn</w:t>
        </w:r>
      </w:hyperlink>
      <w:r w:rsidR="00A033BA" w:rsidRPr="00294C65">
        <w:rPr>
          <w:rFonts w:eastAsia="仿宋"/>
          <w:sz w:val="28"/>
          <w:szCs w:val="28"/>
        </w:rPr>
        <w:t xml:space="preserve">  </w:t>
      </w:r>
      <w:r w:rsidR="00AF534A" w:rsidRPr="00294C65">
        <w:rPr>
          <w:rFonts w:eastAsia="仿宋" w:hAnsi="仿宋"/>
          <w:sz w:val="28"/>
          <w:szCs w:val="28"/>
        </w:rPr>
        <w:t>具体开放时间以网站通知为准</w:t>
      </w:r>
      <w:r w:rsidR="000F3E2B" w:rsidRPr="00294C65">
        <w:rPr>
          <w:rFonts w:eastAsia="仿宋" w:hAnsi="仿宋"/>
          <w:sz w:val="28"/>
          <w:szCs w:val="28"/>
        </w:rPr>
        <w:t>），从</w:t>
      </w:r>
      <w:r w:rsidR="00C73F00">
        <w:rPr>
          <w:rFonts w:eastAsia="仿宋" w:hint="eastAsia"/>
          <w:sz w:val="28"/>
          <w:szCs w:val="28"/>
        </w:rPr>
        <w:t>“</w:t>
      </w:r>
      <w:r w:rsidR="000F3E2B" w:rsidRPr="00294C65">
        <w:rPr>
          <w:rFonts w:eastAsia="仿宋" w:hAnsi="仿宋"/>
          <w:sz w:val="28"/>
          <w:szCs w:val="28"/>
        </w:rPr>
        <w:t>教师资格认定网上申报</w:t>
      </w:r>
      <w:r w:rsidR="00C73F00">
        <w:rPr>
          <w:rFonts w:eastAsia="仿宋" w:hAnsi="仿宋"/>
          <w:sz w:val="28"/>
          <w:szCs w:val="28"/>
        </w:rPr>
        <w:t>”</w:t>
      </w:r>
      <w:r w:rsidR="000F3E2B" w:rsidRPr="00294C65">
        <w:rPr>
          <w:rFonts w:eastAsia="仿宋"/>
          <w:sz w:val="28"/>
          <w:szCs w:val="28"/>
        </w:rPr>
        <w:t>--</w:t>
      </w:r>
      <w:r w:rsidR="00C73F00">
        <w:rPr>
          <w:rFonts w:eastAsia="仿宋" w:hint="eastAsia"/>
          <w:sz w:val="28"/>
          <w:szCs w:val="28"/>
        </w:rPr>
        <w:t>“</w:t>
      </w:r>
      <w:r w:rsidR="000F3E2B" w:rsidRPr="00294C65">
        <w:rPr>
          <w:rFonts w:eastAsia="仿宋" w:hAnsi="仿宋"/>
          <w:sz w:val="28"/>
          <w:szCs w:val="28"/>
        </w:rPr>
        <w:t>未参加全国统考申请人网报入口</w:t>
      </w:r>
      <w:r w:rsidR="00C73F00">
        <w:rPr>
          <w:rFonts w:eastAsia="仿宋" w:hAnsi="仿宋"/>
          <w:sz w:val="28"/>
          <w:szCs w:val="28"/>
        </w:rPr>
        <w:t>”</w:t>
      </w:r>
      <w:r w:rsidR="000F3E2B" w:rsidRPr="00294C65">
        <w:rPr>
          <w:rFonts w:eastAsia="仿宋" w:hAnsi="仿宋"/>
          <w:sz w:val="28"/>
          <w:szCs w:val="28"/>
        </w:rPr>
        <w:t>进行网上申报。</w:t>
      </w:r>
    </w:p>
    <w:p w:rsidR="009D41FF" w:rsidRPr="00294C65" w:rsidRDefault="00092E48" w:rsidP="00294C65">
      <w:pPr>
        <w:ind w:firstLineChars="196" w:firstLine="549"/>
        <w:rPr>
          <w:rFonts w:eastAsia="仿宋"/>
          <w:sz w:val="28"/>
          <w:szCs w:val="28"/>
        </w:rPr>
      </w:pPr>
      <w:r>
        <w:rPr>
          <w:rFonts w:eastAsia="仿宋" w:hint="eastAsia"/>
          <w:sz w:val="28"/>
          <w:szCs w:val="28"/>
        </w:rPr>
        <w:t>（</w:t>
      </w:r>
      <w:r w:rsidR="00EC7833" w:rsidRPr="00294C65">
        <w:rPr>
          <w:rFonts w:eastAsia="仿宋" w:hAnsi="仿宋"/>
          <w:sz w:val="28"/>
          <w:szCs w:val="28"/>
        </w:rPr>
        <w:t>二</w:t>
      </w:r>
      <w:r>
        <w:rPr>
          <w:rFonts w:eastAsia="仿宋"/>
          <w:sz w:val="28"/>
          <w:szCs w:val="28"/>
        </w:rPr>
        <w:t>）</w:t>
      </w:r>
      <w:r w:rsidR="003F5EFD" w:rsidRPr="00294C65">
        <w:rPr>
          <w:rFonts w:eastAsia="仿宋" w:hAnsi="仿宋"/>
          <w:sz w:val="28"/>
          <w:szCs w:val="28"/>
        </w:rPr>
        <w:t>信息</w:t>
      </w:r>
      <w:r w:rsidR="00EC7833" w:rsidRPr="00294C65">
        <w:rPr>
          <w:rFonts w:eastAsia="仿宋" w:hAnsi="仿宋"/>
          <w:sz w:val="28"/>
          <w:szCs w:val="28"/>
        </w:rPr>
        <w:t>注册</w:t>
      </w:r>
    </w:p>
    <w:p w:rsidR="005321D7" w:rsidRPr="00294C65" w:rsidRDefault="005B7C13" w:rsidP="00294C65">
      <w:pPr>
        <w:ind w:firstLineChars="200" w:firstLine="560"/>
        <w:rPr>
          <w:rFonts w:eastAsia="仿宋"/>
          <w:sz w:val="28"/>
          <w:szCs w:val="28"/>
        </w:rPr>
      </w:pPr>
      <w:r w:rsidRPr="00294C65">
        <w:rPr>
          <w:rFonts w:eastAsia="仿宋" w:hAnsi="仿宋"/>
          <w:sz w:val="28"/>
          <w:szCs w:val="28"/>
        </w:rPr>
        <w:t>资格种类：高等学校教师资格</w:t>
      </w:r>
      <w:r w:rsidR="00D63AC1">
        <w:rPr>
          <w:rFonts w:eastAsia="仿宋" w:hAnsi="仿宋"/>
          <w:sz w:val="28"/>
          <w:szCs w:val="28"/>
        </w:rPr>
        <w:t>；</w:t>
      </w:r>
    </w:p>
    <w:p w:rsidR="005321D7" w:rsidRPr="00294C65" w:rsidRDefault="005B7C13" w:rsidP="00294C65">
      <w:pPr>
        <w:ind w:firstLineChars="200" w:firstLine="560"/>
        <w:rPr>
          <w:rFonts w:eastAsia="仿宋"/>
          <w:sz w:val="28"/>
          <w:szCs w:val="28"/>
        </w:rPr>
      </w:pPr>
      <w:r w:rsidRPr="00294C65">
        <w:rPr>
          <w:rFonts w:eastAsia="仿宋" w:hAnsi="仿宋"/>
          <w:sz w:val="28"/>
          <w:szCs w:val="28"/>
        </w:rPr>
        <w:t>选择省：天津市</w:t>
      </w:r>
      <w:r w:rsidR="00D63AC1">
        <w:rPr>
          <w:rFonts w:eastAsia="仿宋" w:hAnsi="仿宋"/>
          <w:sz w:val="28"/>
          <w:szCs w:val="28"/>
        </w:rPr>
        <w:t>；</w:t>
      </w:r>
    </w:p>
    <w:p w:rsidR="005B7C13" w:rsidRPr="00294C65" w:rsidRDefault="005B7C13" w:rsidP="00294C65">
      <w:pPr>
        <w:ind w:firstLineChars="200" w:firstLine="560"/>
        <w:rPr>
          <w:rFonts w:eastAsia="仿宋"/>
          <w:sz w:val="28"/>
          <w:szCs w:val="28"/>
        </w:rPr>
      </w:pPr>
      <w:r w:rsidRPr="00294C65">
        <w:rPr>
          <w:rFonts w:eastAsia="仿宋" w:hAnsi="仿宋"/>
          <w:sz w:val="28"/>
          <w:szCs w:val="28"/>
        </w:rPr>
        <w:t>认定机构：天津市教育委员会</w:t>
      </w:r>
      <w:r w:rsidR="00D63AC1">
        <w:rPr>
          <w:rFonts w:eastAsia="仿宋" w:hAnsi="仿宋"/>
          <w:sz w:val="28"/>
          <w:szCs w:val="28"/>
        </w:rPr>
        <w:t>；</w:t>
      </w:r>
    </w:p>
    <w:p w:rsidR="005321D7" w:rsidRPr="00294C65" w:rsidRDefault="005B7C13" w:rsidP="00294C65">
      <w:pPr>
        <w:ind w:firstLineChars="200" w:firstLine="560"/>
        <w:rPr>
          <w:rFonts w:eastAsia="仿宋"/>
          <w:sz w:val="28"/>
          <w:szCs w:val="28"/>
        </w:rPr>
      </w:pPr>
      <w:r w:rsidRPr="00294C65">
        <w:rPr>
          <w:rFonts w:eastAsia="仿宋" w:hAnsi="仿宋"/>
          <w:sz w:val="28"/>
          <w:szCs w:val="28"/>
        </w:rPr>
        <w:t>任教学科：</w:t>
      </w:r>
      <w:r w:rsidR="008B1710" w:rsidRPr="00294C65">
        <w:rPr>
          <w:rFonts w:eastAsia="仿宋" w:hAnsi="仿宋"/>
          <w:sz w:val="28"/>
          <w:szCs w:val="28"/>
        </w:rPr>
        <w:t>选择</w:t>
      </w:r>
      <w:r w:rsidRPr="00294C65">
        <w:rPr>
          <w:rFonts w:eastAsia="仿宋" w:hAnsi="仿宋"/>
          <w:sz w:val="28"/>
          <w:szCs w:val="28"/>
        </w:rPr>
        <w:t>与现岗任教学科相符</w:t>
      </w:r>
      <w:r w:rsidR="008B1710" w:rsidRPr="00294C65">
        <w:rPr>
          <w:rFonts w:eastAsia="仿宋" w:hAnsi="仿宋"/>
          <w:sz w:val="28"/>
          <w:szCs w:val="28"/>
        </w:rPr>
        <w:t>的具体学科</w:t>
      </w:r>
      <w:r w:rsidR="00FD3BFD" w:rsidRPr="00294C65">
        <w:rPr>
          <w:rFonts w:eastAsia="仿宋" w:hAnsi="仿宋"/>
          <w:sz w:val="28"/>
          <w:szCs w:val="28"/>
          <w:highlight w:val="lightGray"/>
        </w:rPr>
        <w:t>（不能选大类）</w:t>
      </w:r>
      <w:r w:rsidR="00D63AC1" w:rsidRPr="00D63AC1">
        <w:rPr>
          <w:rFonts w:eastAsia="仿宋" w:hAnsi="仿宋"/>
          <w:sz w:val="28"/>
          <w:szCs w:val="28"/>
        </w:rPr>
        <w:t>；</w:t>
      </w:r>
    </w:p>
    <w:p w:rsidR="005B7C13" w:rsidRPr="00294C65" w:rsidRDefault="005B7C13" w:rsidP="00294C65">
      <w:pPr>
        <w:ind w:firstLineChars="200" w:firstLine="560"/>
        <w:rPr>
          <w:rFonts w:eastAsia="仿宋"/>
          <w:sz w:val="28"/>
          <w:szCs w:val="28"/>
        </w:rPr>
      </w:pPr>
      <w:r w:rsidRPr="00294C65">
        <w:rPr>
          <w:rFonts w:eastAsia="仿宋" w:hAnsi="仿宋"/>
          <w:sz w:val="28"/>
          <w:szCs w:val="28"/>
        </w:rPr>
        <w:t>选择确认点：本校</w:t>
      </w:r>
      <w:r w:rsidR="00D63AC1">
        <w:rPr>
          <w:rFonts w:eastAsia="仿宋" w:hAnsi="仿宋"/>
          <w:sz w:val="28"/>
          <w:szCs w:val="28"/>
        </w:rPr>
        <w:t>；</w:t>
      </w:r>
    </w:p>
    <w:p w:rsidR="00726D4C" w:rsidRPr="00294C65" w:rsidRDefault="00726D4C" w:rsidP="00294C65">
      <w:pPr>
        <w:ind w:firstLineChars="200" w:firstLine="560"/>
        <w:rPr>
          <w:rFonts w:eastAsia="仿宋"/>
          <w:sz w:val="28"/>
          <w:szCs w:val="28"/>
        </w:rPr>
      </w:pPr>
      <w:r w:rsidRPr="00294C65">
        <w:rPr>
          <w:rFonts w:eastAsia="仿宋" w:hAnsi="仿宋"/>
          <w:sz w:val="28"/>
          <w:szCs w:val="28"/>
        </w:rPr>
        <w:t>姓名：必须与本人身份证完全一致</w:t>
      </w:r>
      <w:r w:rsidR="00D63AC1">
        <w:rPr>
          <w:rFonts w:eastAsia="仿宋" w:hAnsi="仿宋" w:hint="eastAsia"/>
          <w:sz w:val="28"/>
          <w:szCs w:val="28"/>
        </w:rPr>
        <w:t>；</w:t>
      </w:r>
    </w:p>
    <w:p w:rsidR="00726D4C" w:rsidRPr="00294C65" w:rsidRDefault="00D16E98" w:rsidP="00294C65">
      <w:pPr>
        <w:ind w:firstLineChars="200" w:firstLine="560"/>
        <w:rPr>
          <w:rFonts w:eastAsia="仿宋"/>
          <w:sz w:val="28"/>
          <w:szCs w:val="28"/>
        </w:rPr>
      </w:pPr>
      <w:r w:rsidRPr="00294C65">
        <w:rPr>
          <w:rFonts w:eastAsia="仿宋" w:hAnsi="仿宋"/>
          <w:sz w:val="28"/>
          <w:szCs w:val="28"/>
        </w:rPr>
        <w:t>工作单位</w:t>
      </w:r>
      <w:r w:rsidR="00726D4C" w:rsidRPr="00294C65">
        <w:rPr>
          <w:rFonts w:eastAsia="仿宋" w:hAnsi="仿宋"/>
          <w:sz w:val="28"/>
          <w:szCs w:val="28"/>
        </w:rPr>
        <w:t>：</w:t>
      </w:r>
      <w:r w:rsidR="00FC515A" w:rsidRPr="00294C65">
        <w:rPr>
          <w:rFonts w:eastAsia="仿宋" w:hAnsi="仿宋"/>
          <w:sz w:val="28"/>
          <w:szCs w:val="28"/>
        </w:rPr>
        <w:t>填写</w:t>
      </w:r>
      <w:r w:rsidR="00C73F00">
        <w:rPr>
          <w:rFonts w:eastAsia="仿宋" w:hint="eastAsia"/>
          <w:sz w:val="28"/>
          <w:szCs w:val="28"/>
        </w:rPr>
        <w:t>“</w:t>
      </w:r>
      <w:r w:rsidR="00BC2C14" w:rsidRPr="00294C65">
        <w:rPr>
          <w:rFonts w:eastAsia="仿宋" w:hAnsi="仿宋"/>
          <w:sz w:val="28"/>
          <w:szCs w:val="28"/>
        </w:rPr>
        <w:t>南开大学</w:t>
      </w:r>
      <w:r w:rsidR="00D63AC1">
        <w:rPr>
          <w:rFonts w:eastAsia="仿宋" w:hAnsi="仿宋"/>
          <w:sz w:val="28"/>
          <w:szCs w:val="28"/>
        </w:rPr>
        <w:t>”</w:t>
      </w:r>
      <w:r w:rsidR="00D63AC1">
        <w:rPr>
          <w:rFonts w:eastAsia="仿宋" w:hAnsi="仿宋" w:hint="eastAsia"/>
          <w:sz w:val="28"/>
          <w:szCs w:val="28"/>
        </w:rPr>
        <w:t>；</w:t>
      </w:r>
    </w:p>
    <w:p w:rsidR="00726D4C" w:rsidRPr="00294C65" w:rsidRDefault="003E7D40" w:rsidP="00294C65">
      <w:pPr>
        <w:ind w:firstLineChars="200" w:firstLine="560"/>
        <w:rPr>
          <w:rFonts w:eastAsia="仿宋"/>
          <w:sz w:val="28"/>
          <w:szCs w:val="28"/>
        </w:rPr>
      </w:pPr>
      <w:r w:rsidRPr="00294C65">
        <w:rPr>
          <w:rFonts w:eastAsia="仿宋" w:hAnsi="仿宋"/>
          <w:sz w:val="28"/>
          <w:szCs w:val="28"/>
        </w:rPr>
        <w:t>个人基本信息：如实填写</w:t>
      </w:r>
      <w:r w:rsidR="00D63AC1">
        <w:rPr>
          <w:rFonts w:eastAsia="仿宋" w:hAnsi="仿宋"/>
          <w:sz w:val="28"/>
          <w:szCs w:val="28"/>
        </w:rPr>
        <w:t>；</w:t>
      </w:r>
    </w:p>
    <w:p w:rsidR="005562D1" w:rsidRPr="00294C65" w:rsidRDefault="005562D1" w:rsidP="00294C65">
      <w:pPr>
        <w:ind w:firstLineChars="200" w:firstLine="560"/>
        <w:rPr>
          <w:rFonts w:eastAsia="仿宋"/>
          <w:sz w:val="28"/>
          <w:szCs w:val="28"/>
        </w:rPr>
      </w:pPr>
      <w:r w:rsidRPr="00294C65">
        <w:rPr>
          <w:rFonts w:eastAsia="仿宋" w:hAnsi="仿宋"/>
          <w:sz w:val="28"/>
          <w:szCs w:val="28"/>
        </w:rPr>
        <w:t>户籍所在地</w:t>
      </w:r>
      <w:r w:rsidRPr="00294C65">
        <w:rPr>
          <w:rFonts w:eastAsia="仿宋"/>
          <w:sz w:val="28"/>
          <w:szCs w:val="28"/>
        </w:rPr>
        <w:t>:</w:t>
      </w:r>
      <w:r w:rsidRPr="00294C65">
        <w:rPr>
          <w:rFonts w:eastAsia="仿宋" w:hAnsi="仿宋"/>
          <w:sz w:val="28"/>
          <w:szCs w:val="28"/>
        </w:rPr>
        <w:t>填写至乡镇或街道办事处</w:t>
      </w:r>
      <w:r w:rsidR="00D63AC1">
        <w:rPr>
          <w:rFonts w:eastAsia="仿宋" w:hAnsi="仿宋"/>
          <w:sz w:val="28"/>
          <w:szCs w:val="28"/>
        </w:rPr>
        <w:t>；</w:t>
      </w:r>
    </w:p>
    <w:p w:rsidR="00115712" w:rsidRPr="00294C65" w:rsidRDefault="003664B2" w:rsidP="00294C65">
      <w:pPr>
        <w:ind w:firstLineChars="200" w:firstLine="560"/>
        <w:rPr>
          <w:rFonts w:eastAsia="仿宋"/>
          <w:sz w:val="28"/>
          <w:szCs w:val="28"/>
        </w:rPr>
      </w:pPr>
      <w:r w:rsidRPr="00294C65">
        <w:rPr>
          <w:rFonts w:eastAsia="仿宋" w:hAnsi="仿宋"/>
          <w:sz w:val="28"/>
          <w:szCs w:val="28"/>
        </w:rPr>
        <w:t>毕业学校</w:t>
      </w:r>
      <w:r w:rsidR="00115712" w:rsidRPr="00294C65">
        <w:rPr>
          <w:rFonts w:eastAsia="仿宋" w:hAnsi="仿宋"/>
          <w:sz w:val="28"/>
          <w:szCs w:val="28"/>
        </w:rPr>
        <w:t>：与最高学历相一致并全称填写</w:t>
      </w:r>
      <w:r w:rsidR="00D63AC1">
        <w:rPr>
          <w:rFonts w:eastAsia="仿宋" w:hAnsi="仿宋" w:hint="eastAsia"/>
          <w:sz w:val="28"/>
          <w:szCs w:val="28"/>
        </w:rPr>
        <w:t>；</w:t>
      </w:r>
    </w:p>
    <w:p w:rsidR="003664B2" w:rsidRPr="00294C65" w:rsidRDefault="003664B2" w:rsidP="00294C65">
      <w:pPr>
        <w:ind w:firstLineChars="200" w:firstLine="560"/>
        <w:rPr>
          <w:rFonts w:eastAsia="仿宋"/>
          <w:sz w:val="28"/>
          <w:szCs w:val="28"/>
        </w:rPr>
      </w:pPr>
      <w:r w:rsidRPr="00294C65">
        <w:rPr>
          <w:rFonts w:eastAsia="仿宋" w:hAnsi="仿宋"/>
          <w:sz w:val="28"/>
          <w:szCs w:val="28"/>
        </w:rPr>
        <w:t>所学专业：与最高学历相一致并</w:t>
      </w:r>
      <w:r w:rsidR="00115712" w:rsidRPr="00294C65">
        <w:rPr>
          <w:rFonts w:eastAsia="仿宋" w:hAnsi="仿宋"/>
          <w:sz w:val="28"/>
          <w:szCs w:val="28"/>
        </w:rPr>
        <w:t>按毕业证</w:t>
      </w:r>
      <w:r w:rsidR="001F0CCF" w:rsidRPr="00294C65">
        <w:rPr>
          <w:rFonts w:eastAsia="仿宋" w:hAnsi="仿宋"/>
          <w:sz w:val="28"/>
          <w:szCs w:val="28"/>
        </w:rPr>
        <w:t>上</w:t>
      </w:r>
      <w:r w:rsidR="00115712" w:rsidRPr="00294C65">
        <w:rPr>
          <w:rFonts w:eastAsia="仿宋" w:hAnsi="仿宋"/>
          <w:sz w:val="28"/>
          <w:szCs w:val="28"/>
        </w:rPr>
        <w:t>专业名称</w:t>
      </w:r>
      <w:r w:rsidRPr="00294C65">
        <w:rPr>
          <w:rFonts w:eastAsia="仿宋" w:hAnsi="仿宋"/>
          <w:sz w:val="28"/>
          <w:szCs w:val="28"/>
        </w:rPr>
        <w:t>填写</w:t>
      </w:r>
      <w:r w:rsidR="00D63AC1">
        <w:rPr>
          <w:rFonts w:eastAsia="仿宋" w:hAnsi="仿宋" w:hint="eastAsia"/>
          <w:sz w:val="28"/>
          <w:szCs w:val="28"/>
        </w:rPr>
        <w:t>；</w:t>
      </w:r>
    </w:p>
    <w:p w:rsidR="00534EF2" w:rsidRPr="00294C65" w:rsidRDefault="005562D1" w:rsidP="00294C65">
      <w:pPr>
        <w:ind w:firstLineChars="200" w:firstLine="560"/>
        <w:rPr>
          <w:rFonts w:eastAsia="仿宋"/>
          <w:sz w:val="28"/>
          <w:szCs w:val="28"/>
        </w:rPr>
      </w:pPr>
      <w:r w:rsidRPr="00294C65">
        <w:rPr>
          <w:rFonts w:eastAsia="仿宋" w:hAnsi="仿宋"/>
          <w:sz w:val="28"/>
          <w:szCs w:val="28"/>
        </w:rPr>
        <w:t>个人简历：从本人</w:t>
      </w:r>
      <w:r w:rsidR="00C73F00">
        <w:rPr>
          <w:rFonts w:eastAsia="仿宋" w:hAnsi="仿宋" w:hint="eastAsia"/>
          <w:sz w:val="28"/>
          <w:szCs w:val="28"/>
        </w:rPr>
        <w:t>小</w:t>
      </w:r>
      <w:r w:rsidRPr="00294C65">
        <w:rPr>
          <w:rFonts w:eastAsia="仿宋" w:hAnsi="仿宋"/>
          <w:sz w:val="28"/>
          <w:szCs w:val="28"/>
        </w:rPr>
        <w:t>学毕业后填起</w:t>
      </w:r>
      <w:r w:rsidR="00F843DD" w:rsidRPr="00294C65">
        <w:rPr>
          <w:rFonts w:eastAsia="仿宋" w:hAnsi="仿宋"/>
          <w:sz w:val="28"/>
          <w:szCs w:val="28"/>
        </w:rPr>
        <w:t>，直至现在。</w:t>
      </w:r>
    </w:p>
    <w:p w:rsidR="000F3E2B" w:rsidRPr="00294C65" w:rsidRDefault="00EC7833" w:rsidP="00294C65">
      <w:pPr>
        <w:ind w:firstLineChars="200" w:firstLine="560"/>
        <w:rPr>
          <w:rFonts w:eastAsia="仿宋"/>
          <w:sz w:val="28"/>
          <w:szCs w:val="28"/>
        </w:rPr>
      </w:pPr>
      <w:r w:rsidRPr="00294C65">
        <w:rPr>
          <w:rFonts w:eastAsia="仿宋" w:hAnsi="仿宋"/>
          <w:sz w:val="28"/>
          <w:szCs w:val="28"/>
        </w:rPr>
        <w:t>（三）</w:t>
      </w:r>
      <w:r w:rsidR="000F3E2B" w:rsidRPr="00294C65">
        <w:rPr>
          <w:rFonts w:eastAsia="仿宋" w:hAnsi="仿宋"/>
          <w:sz w:val="28"/>
          <w:szCs w:val="28"/>
        </w:rPr>
        <w:t>按要求</w:t>
      </w:r>
      <w:r w:rsidR="003F5EFD" w:rsidRPr="00294C65">
        <w:rPr>
          <w:rFonts w:eastAsia="仿宋" w:hAnsi="仿宋"/>
          <w:sz w:val="28"/>
          <w:szCs w:val="28"/>
        </w:rPr>
        <w:t>注册</w:t>
      </w:r>
      <w:r w:rsidR="000F3E2B" w:rsidRPr="00294C65">
        <w:rPr>
          <w:rFonts w:eastAsia="仿宋" w:hAnsi="仿宋"/>
          <w:sz w:val="28"/>
          <w:szCs w:val="28"/>
        </w:rPr>
        <w:t>完毕，</w:t>
      </w:r>
      <w:r w:rsidR="00EB751B" w:rsidRPr="00294C65">
        <w:rPr>
          <w:rFonts w:eastAsia="仿宋" w:hAnsi="仿宋"/>
          <w:sz w:val="28"/>
          <w:szCs w:val="28"/>
        </w:rPr>
        <w:t>提交，</w:t>
      </w:r>
      <w:r w:rsidR="000F3E2B" w:rsidRPr="00294C65">
        <w:rPr>
          <w:rFonts w:eastAsia="仿宋" w:hAnsi="仿宋"/>
          <w:sz w:val="28"/>
          <w:szCs w:val="28"/>
        </w:rPr>
        <w:t>登录系统，</w:t>
      </w:r>
      <w:r w:rsidR="00EB751B" w:rsidRPr="00294C65">
        <w:rPr>
          <w:rFonts w:eastAsia="仿宋" w:hAnsi="仿宋"/>
          <w:sz w:val="28"/>
          <w:szCs w:val="28"/>
        </w:rPr>
        <w:t>可修改信息，</w:t>
      </w:r>
      <w:r w:rsidR="00F843DD" w:rsidRPr="00294C65">
        <w:rPr>
          <w:rFonts w:eastAsia="仿宋" w:hAnsi="仿宋"/>
          <w:sz w:val="28"/>
          <w:szCs w:val="28"/>
        </w:rPr>
        <w:t>确保准确无误</w:t>
      </w:r>
      <w:r w:rsidR="00EB751B" w:rsidRPr="00294C65">
        <w:rPr>
          <w:rFonts w:eastAsia="仿宋" w:hAnsi="仿宋"/>
          <w:sz w:val="28"/>
          <w:szCs w:val="28"/>
        </w:rPr>
        <w:t>，</w:t>
      </w:r>
      <w:r w:rsidR="00F843DD" w:rsidRPr="00294C65">
        <w:rPr>
          <w:rFonts w:eastAsia="仿宋" w:hAnsi="仿宋"/>
          <w:sz w:val="28"/>
          <w:szCs w:val="28"/>
        </w:rPr>
        <w:t>等待学校审核后再</w:t>
      </w:r>
      <w:r w:rsidR="00EB751B" w:rsidRPr="00294C65">
        <w:rPr>
          <w:rFonts w:eastAsia="仿宋" w:hAnsi="仿宋"/>
          <w:sz w:val="28"/>
          <w:szCs w:val="28"/>
        </w:rPr>
        <w:t>下载打印教师资格认定申请表</w:t>
      </w:r>
      <w:r w:rsidR="00D06030" w:rsidRPr="00294C65">
        <w:rPr>
          <w:rFonts w:eastAsia="仿宋" w:hAnsi="仿宋"/>
          <w:sz w:val="28"/>
          <w:szCs w:val="28"/>
        </w:rPr>
        <w:t>，在申请表内的</w:t>
      </w:r>
      <w:r w:rsidR="00C73F00">
        <w:rPr>
          <w:rFonts w:eastAsia="仿宋" w:hint="eastAsia"/>
          <w:sz w:val="28"/>
          <w:szCs w:val="28"/>
        </w:rPr>
        <w:t>“</w:t>
      </w:r>
      <w:r w:rsidR="00D06030" w:rsidRPr="00294C65">
        <w:rPr>
          <w:rFonts w:eastAsia="仿宋" w:hAnsi="仿宋"/>
          <w:sz w:val="28"/>
          <w:szCs w:val="28"/>
        </w:rPr>
        <w:t>承诺书</w:t>
      </w:r>
      <w:r w:rsidR="00C73F00">
        <w:rPr>
          <w:rFonts w:eastAsia="仿宋" w:hAnsi="仿宋"/>
          <w:sz w:val="28"/>
          <w:szCs w:val="28"/>
        </w:rPr>
        <w:t>”</w:t>
      </w:r>
      <w:r w:rsidR="00D06030" w:rsidRPr="00294C65">
        <w:rPr>
          <w:rFonts w:eastAsia="仿宋" w:hAnsi="仿宋"/>
          <w:sz w:val="28"/>
          <w:szCs w:val="28"/>
        </w:rPr>
        <w:lastRenderedPageBreak/>
        <w:t>上签名确认</w:t>
      </w:r>
      <w:r w:rsidR="00EB751B" w:rsidRPr="00294C65">
        <w:rPr>
          <w:rFonts w:eastAsia="仿宋" w:hAnsi="仿宋"/>
          <w:sz w:val="28"/>
          <w:szCs w:val="28"/>
        </w:rPr>
        <w:t>。</w:t>
      </w:r>
    </w:p>
    <w:p w:rsidR="003E7D40" w:rsidRPr="00294C65" w:rsidRDefault="00EC7833" w:rsidP="00294C65">
      <w:pPr>
        <w:ind w:firstLineChars="200" w:firstLine="560"/>
        <w:rPr>
          <w:rFonts w:eastAsia="仿宋"/>
          <w:sz w:val="28"/>
          <w:szCs w:val="28"/>
        </w:rPr>
      </w:pPr>
      <w:r w:rsidRPr="00294C65">
        <w:rPr>
          <w:rFonts w:eastAsia="仿宋" w:hAnsi="仿宋"/>
          <w:sz w:val="28"/>
          <w:szCs w:val="28"/>
        </w:rPr>
        <w:t>（四）</w:t>
      </w:r>
      <w:r w:rsidR="003E7D40" w:rsidRPr="00294C65">
        <w:rPr>
          <w:rFonts w:eastAsia="仿宋" w:hAnsi="仿宋"/>
          <w:sz w:val="28"/>
          <w:szCs w:val="28"/>
        </w:rPr>
        <w:t>每人交</w:t>
      </w:r>
      <w:r w:rsidR="005F24C7" w:rsidRPr="00294C65">
        <w:rPr>
          <w:rFonts w:eastAsia="仿宋"/>
          <w:sz w:val="28"/>
          <w:szCs w:val="28"/>
        </w:rPr>
        <w:t>1.5</w:t>
      </w:r>
      <w:r w:rsidR="005F24C7" w:rsidRPr="00294C65">
        <w:rPr>
          <w:rFonts w:eastAsia="仿宋" w:hAnsi="仿宋"/>
          <w:sz w:val="28"/>
          <w:szCs w:val="28"/>
        </w:rPr>
        <w:t>寸</w:t>
      </w:r>
      <w:r w:rsidR="003E7D40" w:rsidRPr="00294C65">
        <w:rPr>
          <w:rFonts w:eastAsia="仿宋" w:hAnsi="仿宋"/>
          <w:sz w:val="28"/>
          <w:szCs w:val="28"/>
        </w:rPr>
        <w:t>近期</w:t>
      </w:r>
      <w:r w:rsidR="00AF534A" w:rsidRPr="00294C65">
        <w:rPr>
          <w:rFonts w:eastAsia="仿宋" w:hAnsi="仿宋"/>
          <w:sz w:val="28"/>
          <w:szCs w:val="28"/>
        </w:rPr>
        <w:t>彩色证件照（</w:t>
      </w:r>
      <w:r w:rsidR="0067789F" w:rsidRPr="00294C65">
        <w:rPr>
          <w:rFonts w:eastAsia="仿宋" w:hAnsi="仿宋"/>
          <w:sz w:val="28"/>
          <w:szCs w:val="28"/>
        </w:rPr>
        <w:t>正面照，免冠，无头饰，与网上申报上传的电子照片同一底版</w:t>
      </w:r>
      <w:r w:rsidR="00A033BA" w:rsidRPr="00294C65">
        <w:rPr>
          <w:rFonts w:eastAsia="仿宋" w:hAnsi="仿宋"/>
          <w:sz w:val="28"/>
          <w:szCs w:val="28"/>
        </w:rPr>
        <w:t>，必须是冲洗的照片，不得使用打印照片，以免发生粘连</w:t>
      </w:r>
      <w:r w:rsidR="0067789F" w:rsidRPr="00294C65">
        <w:rPr>
          <w:rFonts w:eastAsia="仿宋" w:hAnsi="仿宋"/>
          <w:sz w:val="28"/>
          <w:szCs w:val="28"/>
        </w:rPr>
        <w:t>）三张，</w:t>
      </w:r>
      <w:r w:rsidR="003E7D40" w:rsidRPr="00294C65">
        <w:rPr>
          <w:rFonts w:eastAsia="仿宋" w:hAnsi="仿宋"/>
          <w:sz w:val="28"/>
          <w:szCs w:val="28"/>
        </w:rPr>
        <w:t>两张分别贴在两份申请表上，另一</w:t>
      </w:r>
      <w:r w:rsidR="00BC2C14" w:rsidRPr="00294C65">
        <w:rPr>
          <w:rFonts w:eastAsia="仿宋" w:hAnsi="仿宋"/>
          <w:sz w:val="28"/>
          <w:szCs w:val="28"/>
        </w:rPr>
        <w:t>张交</w:t>
      </w:r>
      <w:r w:rsidR="003E7D40" w:rsidRPr="00294C65">
        <w:rPr>
          <w:rFonts w:eastAsia="仿宋" w:hAnsi="仿宋"/>
          <w:sz w:val="28"/>
          <w:szCs w:val="28"/>
        </w:rPr>
        <w:t>学校，以备颁发教师资格证使用。</w:t>
      </w:r>
    </w:p>
    <w:p w:rsidR="00524655" w:rsidRPr="00524655" w:rsidRDefault="00EC7833" w:rsidP="00294C65">
      <w:pPr>
        <w:ind w:firstLineChars="200" w:firstLine="560"/>
        <w:rPr>
          <w:rFonts w:eastAsia="仿宋" w:hAnsi="仿宋"/>
          <w:sz w:val="28"/>
          <w:szCs w:val="28"/>
        </w:rPr>
      </w:pPr>
      <w:r w:rsidRPr="00294C65">
        <w:rPr>
          <w:rFonts w:eastAsia="仿宋" w:hAnsi="仿宋"/>
          <w:sz w:val="28"/>
          <w:szCs w:val="28"/>
        </w:rPr>
        <w:t>（五）申请人携带申请材料按指定的时间</w:t>
      </w:r>
      <w:r w:rsidR="00BC2C14" w:rsidRPr="00294C65">
        <w:rPr>
          <w:rFonts w:eastAsia="仿宋" w:hAnsi="仿宋"/>
          <w:sz w:val="28"/>
          <w:szCs w:val="28"/>
        </w:rPr>
        <w:t>交</w:t>
      </w:r>
      <w:r w:rsidRPr="00294C65">
        <w:rPr>
          <w:rFonts w:eastAsia="仿宋" w:hAnsi="仿宋"/>
          <w:sz w:val="28"/>
          <w:szCs w:val="28"/>
        </w:rPr>
        <w:t>到</w:t>
      </w:r>
      <w:r w:rsidR="00BC2C14" w:rsidRPr="00294C65">
        <w:rPr>
          <w:rFonts w:eastAsia="仿宋" w:hAnsi="仿宋"/>
          <w:sz w:val="28"/>
          <w:szCs w:val="28"/>
        </w:rPr>
        <w:t>所在单位</w:t>
      </w:r>
      <w:r w:rsidRPr="00294C65">
        <w:rPr>
          <w:rFonts w:eastAsia="仿宋" w:hAnsi="仿宋"/>
          <w:sz w:val="28"/>
          <w:szCs w:val="28"/>
        </w:rPr>
        <w:t>。</w:t>
      </w:r>
    </w:p>
    <w:p w:rsidR="00C65914" w:rsidRPr="00294C65" w:rsidRDefault="00EC7833" w:rsidP="00294C65">
      <w:pPr>
        <w:ind w:firstLineChars="196" w:firstLine="549"/>
        <w:rPr>
          <w:rFonts w:eastAsia="仿宋"/>
          <w:sz w:val="28"/>
          <w:szCs w:val="28"/>
        </w:rPr>
      </w:pPr>
      <w:r w:rsidRPr="00294C65">
        <w:rPr>
          <w:rFonts w:eastAsia="仿宋" w:hAnsi="仿宋"/>
          <w:sz w:val="28"/>
          <w:szCs w:val="28"/>
        </w:rPr>
        <w:t>（六）</w:t>
      </w:r>
      <w:r w:rsidR="00A77924" w:rsidRPr="00294C65">
        <w:rPr>
          <w:rFonts w:eastAsia="仿宋" w:hAnsi="仿宋"/>
          <w:sz w:val="28"/>
          <w:szCs w:val="28"/>
        </w:rPr>
        <w:t>单位</w:t>
      </w:r>
      <w:r w:rsidR="00C65914" w:rsidRPr="00294C65">
        <w:rPr>
          <w:rFonts w:eastAsia="仿宋" w:hAnsi="仿宋"/>
          <w:sz w:val="28"/>
          <w:szCs w:val="28"/>
        </w:rPr>
        <w:t>填写部分</w:t>
      </w:r>
    </w:p>
    <w:p w:rsidR="00C65914" w:rsidRPr="00294C65" w:rsidRDefault="00C65914" w:rsidP="00294C65">
      <w:pPr>
        <w:ind w:firstLineChars="200" w:firstLine="560"/>
        <w:rPr>
          <w:rFonts w:eastAsia="仿宋"/>
          <w:sz w:val="28"/>
          <w:szCs w:val="28"/>
        </w:rPr>
      </w:pPr>
      <w:r w:rsidRPr="00294C65">
        <w:rPr>
          <w:rFonts w:eastAsia="仿宋" w:hAnsi="仿宋"/>
          <w:sz w:val="28"/>
          <w:szCs w:val="28"/>
        </w:rPr>
        <w:t>第</w:t>
      </w:r>
      <w:r w:rsidR="002363EE" w:rsidRPr="00294C65">
        <w:rPr>
          <w:rFonts w:eastAsia="仿宋" w:hAnsi="仿宋"/>
          <w:sz w:val="28"/>
          <w:szCs w:val="28"/>
        </w:rPr>
        <w:t>四</w:t>
      </w:r>
      <w:r w:rsidRPr="00294C65">
        <w:rPr>
          <w:rFonts w:eastAsia="仿宋" w:hAnsi="仿宋"/>
          <w:sz w:val="28"/>
          <w:szCs w:val="28"/>
        </w:rPr>
        <w:t>页</w:t>
      </w:r>
    </w:p>
    <w:p w:rsidR="00C65914" w:rsidRPr="00294C65" w:rsidRDefault="00F35CF8" w:rsidP="00294C65">
      <w:pPr>
        <w:ind w:firstLineChars="200" w:firstLine="560"/>
        <w:rPr>
          <w:rFonts w:eastAsia="仿宋"/>
          <w:sz w:val="28"/>
          <w:szCs w:val="28"/>
        </w:rPr>
      </w:pPr>
      <w:r w:rsidRPr="00294C65">
        <w:rPr>
          <w:rFonts w:eastAsia="仿宋" w:hAnsi="仿宋"/>
          <w:sz w:val="28"/>
          <w:szCs w:val="28"/>
        </w:rPr>
        <w:t>思想品德鉴定意见：</w:t>
      </w:r>
      <w:r w:rsidR="00837751" w:rsidRPr="00294C65">
        <w:rPr>
          <w:rFonts w:eastAsia="仿宋" w:hAnsi="仿宋"/>
          <w:sz w:val="28"/>
          <w:szCs w:val="28"/>
        </w:rPr>
        <w:t>符合申请条件</w:t>
      </w:r>
      <w:r w:rsidRPr="00294C65">
        <w:rPr>
          <w:rFonts w:eastAsia="仿宋" w:hAnsi="仿宋"/>
          <w:sz w:val="28"/>
          <w:szCs w:val="28"/>
        </w:rPr>
        <w:t>填</w:t>
      </w:r>
      <w:r w:rsidR="00C73F00">
        <w:rPr>
          <w:rFonts w:eastAsia="仿宋" w:hint="eastAsia"/>
          <w:sz w:val="28"/>
          <w:szCs w:val="28"/>
        </w:rPr>
        <w:t>“</w:t>
      </w:r>
      <w:r w:rsidRPr="00294C65">
        <w:rPr>
          <w:rFonts w:eastAsia="仿宋" w:hAnsi="仿宋"/>
          <w:sz w:val="28"/>
          <w:szCs w:val="28"/>
        </w:rPr>
        <w:t>合格</w:t>
      </w:r>
      <w:r w:rsidR="00D63AC1">
        <w:rPr>
          <w:rFonts w:eastAsia="仿宋" w:hAnsi="仿宋"/>
          <w:sz w:val="28"/>
          <w:szCs w:val="28"/>
        </w:rPr>
        <w:t>”</w:t>
      </w:r>
      <w:r w:rsidRPr="00294C65">
        <w:rPr>
          <w:rFonts w:eastAsia="仿宋" w:hAnsi="仿宋"/>
          <w:sz w:val="28"/>
          <w:szCs w:val="28"/>
        </w:rPr>
        <w:t>，</w:t>
      </w:r>
      <w:r w:rsidR="00F843DD" w:rsidRPr="00294C65">
        <w:rPr>
          <w:rFonts w:eastAsia="仿宋" w:hAnsi="仿宋"/>
          <w:sz w:val="28"/>
          <w:szCs w:val="28"/>
        </w:rPr>
        <w:t>学</w:t>
      </w:r>
      <w:r w:rsidR="00A0387F" w:rsidRPr="00294C65">
        <w:rPr>
          <w:rFonts w:eastAsia="仿宋" w:hAnsi="仿宋"/>
          <w:sz w:val="28"/>
          <w:szCs w:val="28"/>
        </w:rPr>
        <w:t>院</w:t>
      </w:r>
      <w:r w:rsidR="00A642EA" w:rsidRPr="00294C65">
        <w:rPr>
          <w:rFonts w:eastAsia="仿宋" w:hAnsi="仿宋"/>
          <w:sz w:val="28"/>
          <w:szCs w:val="28"/>
        </w:rPr>
        <w:t>或部门</w:t>
      </w:r>
      <w:r w:rsidR="00A0387F" w:rsidRPr="00294C65">
        <w:rPr>
          <w:rFonts w:eastAsia="仿宋" w:hAnsi="仿宋"/>
          <w:sz w:val="28"/>
          <w:szCs w:val="28"/>
        </w:rPr>
        <w:t>负责人</w:t>
      </w:r>
      <w:r w:rsidRPr="00294C65">
        <w:rPr>
          <w:rFonts w:eastAsia="仿宋" w:hAnsi="仿宋"/>
          <w:sz w:val="28"/>
          <w:szCs w:val="28"/>
        </w:rPr>
        <w:t>签字</w:t>
      </w:r>
      <w:r w:rsidR="00A642EA" w:rsidRPr="00294C65">
        <w:rPr>
          <w:rFonts w:eastAsia="仿宋"/>
          <w:sz w:val="28"/>
          <w:szCs w:val="28"/>
        </w:rPr>
        <w:t>(</w:t>
      </w:r>
      <w:r w:rsidR="00A642EA" w:rsidRPr="00294C65">
        <w:rPr>
          <w:rFonts w:eastAsia="仿宋" w:hAnsi="仿宋"/>
          <w:sz w:val="28"/>
          <w:szCs w:val="28"/>
        </w:rPr>
        <w:t>或盖章</w:t>
      </w:r>
      <w:r w:rsidR="00A642EA" w:rsidRPr="00294C65">
        <w:rPr>
          <w:rFonts w:eastAsia="仿宋"/>
          <w:sz w:val="28"/>
          <w:szCs w:val="28"/>
        </w:rPr>
        <w:t>)</w:t>
      </w:r>
      <w:r w:rsidR="00D63AC1">
        <w:rPr>
          <w:rFonts w:eastAsia="仿宋" w:hAnsi="仿宋" w:hint="eastAsia"/>
          <w:sz w:val="28"/>
          <w:szCs w:val="28"/>
        </w:rPr>
        <w:t>；</w:t>
      </w:r>
    </w:p>
    <w:p w:rsidR="00F35CF8" w:rsidRPr="00294C65" w:rsidRDefault="00F35CF8" w:rsidP="00294C65">
      <w:pPr>
        <w:ind w:firstLineChars="200" w:firstLine="560"/>
        <w:rPr>
          <w:rFonts w:eastAsia="仿宋"/>
          <w:sz w:val="28"/>
          <w:szCs w:val="28"/>
        </w:rPr>
      </w:pPr>
      <w:r w:rsidRPr="00294C65">
        <w:rPr>
          <w:rFonts w:eastAsia="仿宋" w:hAnsi="仿宋"/>
          <w:sz w:val="28"/>
          <w:szCs w:val="28"/>
        </w:rPr>
        <w:t>身体和健康状况：</w:t>
      </w:r>
      <w:r w:rsidR="00837751" w:rsidRPr="00294C65">
        <w:rPr>
          <w:rFonts w:eastAsia="仿宋" w:hAnsi="仿宋"/>
          <w:sz w:val="28"/>
          <w:szCs w:val="28"/>
        </w:rPr>
        <w:t>符合申请条件</w:t>
      </w:r>
      <w:r w:rsidRPr="00294C65">
        <w:rPr>
          <w:rFonts w:eastAsia="仿宋" w:hAnsi="仿宋"/>
          <w:sz w:val="28"/>
          <w:szCs w:val="28"/>
        </w:rPr>
        <w:t>填</w:t>
      </w:r>
      <w:r w:rsidR="00C73F00">
        <w:rPr>
          <w:rFonts w:eastAsia="仿宋" w:hint="eastAsia"/>
          <w:sz w:val="28"/>
          <w:szCs w:val="28"/>
        </w:rPr>
        <w:t>“</w:t>
      </w:r>
      <w:r w:rsidRPr="00294C65">
        <w:rPr>
          <w:rFonts w:eastAsia="仿宋" w:hAnsi="仿宋"/>
          <w:sz w:val="28"/>
          <w:szCs w:val="28"/>
        </w:rPr>
        <w:t>合格</w:t>
      </w:r>
      <w:r w:rsidR="00D63AC1">
        <w:rPr>
          <w:rFonts w:eastAsia="仿宋" w:hAnsi="仿宋"/>
          <w:sz w:val="28"/>
          <w:szCs w:val="28"/>
        </w:rPr>
        <w:t>”</w:t>
      </w:r>
      <w:r w:rsidRPr="00294C65">
        <w:rPr>
          <w:rFonts w:eastAsia="仿宋" w:hAnsi="仿宋"/>
          <w:sz w:val="28"/>
          <w:szCs w:val="28"/>
        </w:rPr>
        <w:t>，</w:t>
      </w:r>
      <w:r w:rsidR="00F843DD" w:rsidRPr="00294C65">
        <w:rPr>
          <w:rFonts w:eastAsia="仿宋" w:hAnsi="仿宋"/>
          <w:sz w:val="28"/>
          <w:szCs w:val="28"/>
        </w:rPr>
        <w:t>学</w:t>
      </w:r>
      <w:r w:rsidR="00A642EA" w:rsidRPr="00294C65">
        <w:rPr>
          <w:rFonts w:eastAsia="仿宋" w:hAnsi="仿宋"/>
          <w:sz w:val="28"/>
          <w:szCs w:val="28"/>
        </w:rPr>
        <w:t>院或部门</w:t>
      </w:r>
      <w:r w:rsidR="00A0387F" w:rsidRPr="00294C65">
        <w:rPr>
          <w:rFonts w:eastAsia="仿宋" w:hAnsi="仿宋"/>
          <w:sz w:val="28"/>
          <w:szCs w:val="28"/>
        </w:rPr>
        <w:t>负责人</w:t>
      </w:r>
      <w:r w:rsidRPr="00294C65">
        <w:rPr>
          <w:rFonts w:eastAsia="仿宋" w:hAnsi="仿宋"/>
          <w:sz w:val="28"/>
          <w:szCs w:val="28"/>
        </w:rPr>
        <w:t>签字</w:t>
      </w:r>
      <w:r w:rsidR="00A642EA" w:rsidRPr="00294C65">
        <w:rPr>
          <w:rFonts w:eastAsia="仿宋"/>
          <w:sz w:val="28"/>
          <w:szCs w:val="28"/>
        </w:rPr>
        <w:t>(</w:t>
      </w:r>
      <w:r w:rsidR="00A642EA" w:rsidRPr="00294C65">
        <w:rPr>
          <w:rFonts w:eastAsia="仿宋" w:hAnsi="仿宋"/>
          <w:sz w:val="28"/>
          <w:szCs w:val="28"/>
        </w:rPr>
        <w:t>或盖章</w:t>
      </w:r>
      <w:r w:rsidR="00A642EA" w:rsidRPr="00294C65">
        <w:rPr>
          <w:rFonts w:eastAsia="仿宋"/>
          <w:sz w:val="28"/>
          <w:szCs w:val="28"/>
        </w:rPr>
        <w:t>)</w:t>
      </w:r>
      <w:r w:rsidR="00D63AC1">
        <w:rPr>
          <w:rFonts w:eastAsia="仿宋" w:hAnsi="仿宋" w:hint="eastAsia"/>
          <w:sz w:val="28"/>
          <w:szCs w:val="28"/>
        </w:rPr>
        <w:t>；</w:t>
      </w:r>
    </w:p>
    <w:p w:rsidR="00D541DF" w:rsidRPr="00294C65" w:rsidRDefault="00F35CF8" w:rsidP="00294C65">
      <w:pPr>
        <w:ind w:firstLineChars="200" w:firstLine="560"/>
        <w:rPr>
          <w:rFonts w:eastAsia="仿宋"/>
          <w:sz w:val="28"/>
          <w:szCs w:val="28"/>
        </w:rPr>
      </w:pPr>
      <w:r w:rsidRPr="00294C65">
        <w:rPr>
          <w:rFonts w:eastAsia="仿宋" w:hAnsi="仿宋"/>
          <w:sz w:val="28"/>
          <w:szCs w:val="28"/>
        </w:rPr>
        <w:t>修学教育学</w:t>
      </w:r>
      <w:r w:rsidRPr="00294C65">
        <w:rPr>
          <w:rFonts w:eastAsia="仿宋"/>
          <w:sz w:val="28"/>
          <w:szCs w:val="28"/>
        </w:rPr>
        <w:t>……</w:t>
      </w:r>
      <w:r w:rsidR="002363EE" w:rsidRPr="00294C65">
        <w:rPr>
          <w:rFonts w:eastAsia="仿宋" w:hAnsi="仿宋"/>
          <w:sz w:val="28"/>
          <w:szCs w:val="28"/>
        </w:rPr>
        <w:t>课程情况：</w:t>
      </w:r>
      <w:r w:rsidR="00D541DF" w:rsidRPr="00294C65">
        <w:rPr>
          <w:rFonts w:eastAsia="仿宋" w:hAnsi="仿宋"/>
          <w:sz w:val="28"/>
          <w:szCs w:val="28"/>
        </w:rPr>
        <w:t>填</w:t>
      </w:r>
      <w:r w:rsidR="00C73F00">
        <w:rPr>
          <w:rFonts w:eastAsia="仿宋" w:hint="eastAsia"/>
          <w:sz w:val="28"/>
          <w:szCs w:val="28"/>
        </w:rPr>
        <w:t>“</w:t>
      </w:r>
      <w:r w:rsidR="00D541DF" w:rsidRPr="00294C65">
        <w:rPr>
          <w:rFonts w:eastAsia="仿宋" w:hAnsi="仿宋"/>
          <w:sz w:val="28"/>
          <w:szCs w:val="28"/>
        </w:rPr>
        <w:t>修学高等教育学、高等</w:t>
      </w:r>
      <w:r w:rsidR="0053324E" w:rsidRPr="00294C65">
        <w:rPr>
          <w:rFonts w:eastAsia="仿宋" w:hAnsi="仿宋"/>
          <w:sz w:val="28"/>
          <w:szCs w:val="28"/>
        </w:rPr>
        <w:t>教育</w:t>
      </w:r>
      <w:r w:rsidR="00D541DF" w:rsidRPr="00294C65">
        <w:rPr>
          <w:rFonts w:eastAsia="仿宋" w:hAnsi="仿宋"/>
          <w:sz w:val="28"/>
          <w:szCs w:val="28"/>
        </w:rPr>
        <w:t>心理学课程，并合格</w:t>
      </w:r>
      <w:r w:rsidR="00D63AC1">
        <w:rPr>
          <w:rFonts w:eastAsia="仿宋" w:hAnsi="仿宋"/>
          <w:sz w:val="28"/>
          <w:szCs w:val="28"/>
        </w:rPr>
        <w:t>”</w:t>
      </w:r>
      <w:r w:rsidR="00F843DD" w:rsidRPr="00294C65">
        <w:rPr>
          <w:rFonts w:eastAsia="仿宋" w:hAnsi="仿宋"/>
          <w:sz w:val="28"/>
          <w:szCs w:val="28"/>
        </w:rPr>
        <w:t>（盖章）</w:t>
      </w:r>
      <w:r w:rsidR="00D63AC1">
        <w:rPr>
          <w:rFonts w:eastAsia="仿宋" w:hAnsi="仿宋" w:hint="eastAsia"/>
          <w:sz w:val="28"/>
          <w:szCs w:val="28"/>
        </w:rPr>
        <w:t>；</w:t>
      </w:r>
    </w:p>
    <w:p w:rsidR="00454D54" w:rsidRPr="00294C65" w:rsidRDefault="00454D54" w:rsidP="00294C65">
      <w:pPr>
        <w:ind w:firstLineChars="200" w:firstLine="560"/>
        <w:rPr>
          <w:rFonts w:eastAsia="仿宋"/>
          <w:sz w:val="28"/>
          <w:szCs w:val="28"/>
        </w:rPr>
      </w:pPr>
      <w:r w:rsidRPr="00294C65">
        <w:rPr>
          <w:rFonts w:eastAsia="仿宋" w:hAnsi="仿宋"/>
          <w:sz w:val="28"/>
          <w:szCs w:val="28"/>
        </w:rPr>
        <w:t>普通话水平：如符合免</w:t>
      </w:r>
      <w:r w:rsidR="007F035E" w:rsidRPr="00294C65">
        <w:rPr>
          <w:rFonts w:eastAsia="仿宋" w:hAnsi="仿宋"/>
          <w:sz w:val="28"/>
          <w:szCs w:val="28"/>
        </w:rPr>
        <w:t>测</w:t>
      </w:r>
      <w:r w:rsidRPr="00294C65">
        <w:rPr>
          <w:rFonts w:eastAsia="仿宋" w:hAnsi="仿宋"/>
          <w:sz w:val="28"/>
          <w:szCs w:val="28"/>
        </w:rPr>
        <w:t>条件填</w:t>
      </w:r>
      <w:r w:rsidR="00C73F00">
        <w:rPr>
          <w:rFonts w:eastAsia="仿宋" w:hint="eastAsia"/>
          <w:sz w:val="28"/>
          <w:szCs w:val="28"/>
        </w:rPr>
        <w:t>“</w:t>
      </w:r>
      <w:r w:rsidRPr="00294C65">
        <w:rPr>
          <w:rFonts w:eastAsia="仿宋" w:hAnsi="仿宋"/>
          <w:sz w:val="28"/>
          <w:szCs w:val="28"/>
        </w:rPr>
        <w:t>免测</w:t>
      </w:r>
      <w:r w:rsidR="00D63AC1">
        <w:rPr>
          <w:rFonts w:eastAsia="仿宋" w:hAnsi="仿宋"/>
          <w:sz w:val="28"/>
          <w:szCs w:val="28"/>
        </w:rPr>
        <w:t>”</w:t>
      </w:r>
      <w:r w:rsidRPr="00294C65">
        <w:rPr>
          <w:rFonts w:eastAsia="仿宋" w:hAnsi="仿宋"/>
          <w:sz w:val="28"/>
          <w:szCs w:val="28"/>
        </w:rPr>
        <w:t>，</w:t>
      </w:r>
      <w:r w:rsidR="007F035E" w:rsidRPr="00294C65">
        <w:rPr>
          <w:rFonts w:eastAsia="仿宋" w:hAnsi="仿宋"/>
          <w:sz w:val="28"/>
          <w:szCs w:val="28"/>
        </w:rPr>
        <w:t>不符合免测条件的按所取得的普通话水平测试等级填写</w:t>
      </w:r>
      <w:r w:rsidR="00D63AC1">
        <w:rPr>
          <w:rFonts w:eastAsia="仿宋" w:hAnsi="仿宋" w:hint="eastAsia"/>
          <w:sz w:val="28"/>
          <w:szCs w:val="28"/>
        </w:rPr>
        <w:t>；</w:t>
      </w:r>
    </w:p>
    <w:p w:rsidR="00BC2C14" w:rsidRPr="00294C65" w:rsidRDefault="00F35CF8" w:rsidP="00294C65">
      <w:pPr>
        <w:ind w:firstLineChars="200" w:firstLine="560"/>
        <w:rPr>
          <w:rFonts w:eastAsia="仿宋"/>
          <w:sz w:val="28"/>
          <w:szCs w:val="28"/>
        </w:rPr>
      </w:pPr>
      <w:r w:rsidRPr="00294C65">
        <w:rPr>
          <w:rFonts w:eastAsia="仿宋" w:hAnsi="仿宋"/>
          <w:sz w:val="28"/>
          <w:szCs w:val="28"/>
        </w:rPr>
        <w:t>教学能力一项：</w:t>
      </w:r>
      <w:r w:rsidR="00837751" w:rsidRPr="00294C65">
        <w:rPr>
          <w:rFonts w:eastAsia="仿宋" w:hAnsi="仿宋"/>
          <w:sz w:val="28"/>
          <w:szCs w:val="28"/>
        </w:rPr>
        <w:t>符合申请条件</w:t>
      </w:r>
      <w:r w:rsidRPr="00294C65">
        <w:rPr>
          <w:rFonts w:eastAsia="仿宋" w:hAnsi="仿宋"/>
          <w:sz w:val="28"/>
          <w:szCs w:val="28"/>
        </w:rPr>
        <w:t>填</w:t>
      </w:r>
      <w:r w:rsidR="00C73F00">
        <w:rPr>
          <w:rFonts w:eastAsia="仿宋" w:hint="eastAsia"/>
          <w:sz w:val="28"/>
          <w:szCs w:val="28"/>
        </w:rPr>
        <w:t>“</w:t>
      </w:r>
      <w:r w:rsidRPr="00294C65">
        <w:rPr>
          <w:rFonts w:eastAsia="仿宋" w:hAnsi="仿宋"/>
          <w:sz w:val="28"/>
          <w:szCs w:val="28"/>
        </w:rPr>
        <w:t>合格</w:t>
      </w:r>
      <w:r w:rsidR="00D63AC1">
        <w:rPr>
          <w:rFonts w:eastAsia="仿宋" w:hAnsi="仿宋"/>
          <w:sz w:val="28"/>
          <w:szCs w:val="28"/>
        </w:rPr>
        <w:t>”</w:t>
      </w:r>
      <w:r w:rsidRPr="00294C65">
        <w:rPr>
          <w:rFonts w:eastAsia="仿宋" w:hAnsi="仿宋"/>
          <w:sz w:val="28"/>
          <w:szCs w:val="28"/>
        </w:rPr>
        <w:t>，</w:t>
      </w:r>
      <w:r w:rsidR="00F843DD" w:rsidRPr="00294C65">
        <w:rPr>
          <w:rFonts w:eastAsia="仿宋" w:hAnsi="仿宋"/>
          <w:sz w:val="28"/>
          <w:szCs w:val="28"/>
        </w:rPr>
        <w:t>学院</w:t>
      </w:r>
      <w:r w:rsidR="00A642EA" w:rsidRPr="00294C65">
        <w:rPr>
          <w:rFonts w:eastAsia="仿宋" w:hAnsi="仿宋"/>
          <w:sz w:val="28"/>
          <w:szCs w:val="28"/>
        </w:rPr>
        <w:t>或部门负责人签字</w:t>
      </w:r>
      <w:r w:rsidR="00A642EA" w:rsidRPr="00294C65">
        <w:rPr>
          <w:rFonts w:eastAsia="仿宋"/>
          <w:sz w:val="28"/>
          <w:szCs w:val="28"/>
        </w:rPr>
        <w:t>(</w:t>
      </w:r>
      <w:r w:rsidR="00A642EA" w:rsidRPr="00294C65">
        <w:rPr>
          <w:rFonts w:eastAsia="仿宋" w:hAnsi="仿宋"/>
          <w:sz w:val="28"/>
          <w:szCs w:val="28"/>
        </w:rPr>
        <w:t>或盖章</w:t>
      </w:r>
      <w:r w:rsidR="00A642EA" w:rsidRPr="00294C65">
        <w:rPr>
          <w:rFonts w:eastAsia="仿宋"/>
          <w:sz w:val="28"/>
          <w:szCs w:val="28"/>
        </w:rPr>
        <w:t>)</w:t>
      </w:r>
      <w:r w:rsidR="00ED06E2" w:rsidRPr="00294C65">
        <w:rPr>
          <w:rFonts w:eastAsia="仿宋" w:hAnsi="仿宋"/>
          <w:sz w:val="28"/>
          <w:szCs w:val="28"/>
        </w:rPr>
        <w:t>。</w:t>
      </w:r>
    </w:p>
    <w:p w:rsidR="003A35B0" w:rsidRPr="00294C65" w:rsidRDefault="003A35B0" w:rsidP="00294C65">
      <w:pPr>
        <w:ind w:firstLineChars="200" w:firstLine="562"/>
        <w:rPr>
          <w:rFonts w:eastAsia="仿宋"/>
          <w:b/>
          <w:sz w:val="28"/>
          <w:szCs w:val="28"/>
        </w:rPr>
      </w:pPr>
      <w:r w:rsidRPr="00294C65">
        <w:rPr>
          <w:rFonts w:eastAsia="仿宋" w:hAnsi="仿宋"/>
          <w:b/>
          <w:sz w:val="28"/>
          <w:szCs w:val="28"/>
        </w:rPr>
        <w:t>二</w:t>
      </w:r>
      <w:r w:rsidR="00D63AC1">
        <w:rPr>
          <w:rFonts w:eastAsia="仿宋" w:hAnsi="仿宋" w:hint="eastAsia"/>
          <w:b/>
          <w:sz w:val="28"/>
          <w:szCs w:val="28"/>
        </w:rPr>
        <w:t>、</w:t>
      </w:r>
      <w:r w:rsidRPr="00294C65">
        <w:rPr>
          <w:rFonts w:eastAsia="仿宋" w:hAnsi="仿宋"/>
          <w:b/>
          <w:sz w:val="28"/>
          <w:szCs w:val="28"/>
        </w:rPr>
        <w:t>《思想品德鉴定表》</w:t>
      </w:r>
      <w:r w:rsidR="00F843DD" w:rsidRPr="00294C65">
        <w:rPr>
          <w:rFonts w:eastAsia="仿宋" w:hAnsi="仿宋"/>
          <w:b/>
          <w:sz w:val="28"/>
          <w:szCs w:val="28"/>
        </w:rPr>
        <w:t>（必须手写）</w:t>
      </w:r>
    </w:p>
    <w:p w:rsidR="00F62AB9" w:rsidRPr="00294C65" w:rsidRDefault="00F62AB9" w:rsidP="00294C65">
      <w:pPr>
        <w:ind w:firstLineChars="200" w:firstLine="560"/>
        <w:rPr>
          <w:rFonts w:eastAsia="仿宋"/>
          <w:sz w:val="28"/>
          <w:szCs w:val="28"/>
        </w:rPr>
      </w:pPr>
      <w:r w:rsidRPr="00294C65">
        <w:rPr>
          <w:rFonts w:eastAsia="仿宋"/>
          <w:sz w:val="28"/>
          <w:szCs w:val="28"/>
        </w:rPr>
        <w:t>1</w:t>
      </w:r>
      <w:r w:rsidRPr="00294C65">
        <w:rPr>
          <w:rFonts w:eastAsia="仿宋" w:hAnsi="仿宋"/>
          <w:sz w:val="28"/>
          <w:szCs w:val="28"/>
        </w:rPr>
        <w:t>－</w:t>
      </w:r>
      <w:r w:rsidRPr="00294C65">
        <w:rPr>
          <w:rFonts w:eastAsia="仿宋"/>
          <w:sz w:val="28"/>
          <w:szCs w:val="28"/>
        </w:rPr>
        <w:t>3</w:t>
      </w:r>
      <w:r w:rsidR="00FE0745" w:rsidRPr="00294C65">
        <w:rPr>
          <w:rFonts w:eastAsia="仿宋" w:hAnsi="仿宋"/>
          <w:sz w:val="28"/>
          <w:szCs w:val="28"/>
        </w:rPr>
        <w:t>项：与前边申请表</w:t>
      </w:r>
      <w:r w:rsidRPr="00294C65">
        <w:rPr>
          <w:rFonts w:eastAsia="仿宋" w:hAnsi="仿宋"/>
          <w:sz w:val="28"/>
          <w:szCs w:val="28"/>
        </w:rPr>
        <w:t>一致</w:t>
      </w:r>
      <w:r w:rsidR="00C73F00">
        <w:rPr>
          <w:rFonts w:eastAsia="仿宋" w:hint="eastAsia"/>
          <w:sz w:val="28"/>
          <w:szCs w:val="28"/>
        </w:rPr>
        <w:t>（“</w:t>
      </w:r>
      <w:r w:rsidR="00CD7EA0" w:rsidRPr="00294C65">
        <w:rPr>
          <w:rFonts w:eastAsia="仿宋" w:hAnsi="仿宋"/>
          <w:sz w:val="28"/>
          <w:szCs w:val="28"/>
        </w:rPr>
        <w:t>申请资格种类及学科</w:t>
      </w:r>
      <w:r w:rsidR="00D63AC1">
        <w:rPr>
          <w:rFonts w:eastAsia="仿宋" w:hAnsi="仿宋"/>
          <w:sz w:val="28"/>
          <w:szCs w:val="28"/>
        </w:rPr>
        <w:t>”</w:t>
      </w:r>
      <w:r w:rsidR="00CD7EA0" w:rsidRPr="00294C65">
        <w:rPr>
          <w:rFonts w:eastAsia="仿宋" w:hAnsi="仿宋"/>
          <w:sz w:val="28"/>
          <w:szCs w:val="28"/>
        </w:rPr>
        <w:t>一栏两项均需填写</w:t>
      </w:r>
      <w:r w:rsidR="00C73F00">
        <w:rPr>
          <w:rFonts w:eastAsia="仿宋"/>
          <w:sz w:val="28"/>
          <w:szCs w:val="28"/>
        </w:rPr>
        <w:t>）</w:t>
      </w:r>
      <w:r w:rsidR="002363EE" w:rsidRPr="00294C65">
        <w:rPr>
          <w:rFonts w:eastAsia="仿宋" w:hAnsi="仿宋"/>
          <w:sz w:val="28"/>
          <w:szCs w:val="28"/>
        </w:rPr>
        <w:t>，</w:t>
      </w:r>
      <w:r w:rsidR="002363EE" w:rsidRPr="00294C65">
        <w:rPr>
          <w:rFonts w:eastAsia="仿宋" w:hAnsi="仿宋"/>
          <w:b/>
          <w:sz w:val="28"/>
          <w:szCs w:val="28"/>
        </w:rPr>
        <w:t>由个人填写</w:t>
      </w:r>
      <w:r w:rsidR="00D63AC1">
        <w:rPr>
          <w:rFonts w:eastAsia="仿宋" w:hAnsi="仿宋" w:hint="eastAsia"/>
          <w:b/>
          <w:sz w:val="28"/>
          <w:szCs w:val="28"/>
        </w:rPr>
        <w:t>；</w:t>
      </w:r>
    </w:p>
    <w:p w:rsidR="00F62AB9" w:rsidRPr="00294C65" w:rsidRDefault="00F62AB9" w:rsidP="00294C65">
      <w:pPr>
        <w:ind w:firstLineChars="200" w:firstLine="560"/>
        <w:rPr>
          <w:rFonts w:eastAsia="仿宋"/>
          <w:sz w:val="28"/>
          <w:szCs w:val="28"/>
        </w:rPr>
      </w:pPr>
      <w:r w:rsidRPr="00294C65">
        <w:rPr>
          <w:rFonts w:eastAsia="仿宋"/>
          <w:sz w:val="28"/>
          <w:szCs w:val="28"/>
        </w:rPr>
        <w:t>4</w:t>
      </w:r>
      <w:r w:rsidRPr="00294C65">
        <w:rPr>
          <w:rFonts w:eastAsia="仿宋" w:hAnsi="仿宋"/>
          <w:sz w:val="28"/>
          <w:szCs w:val="28"/>
        </w:rPr>
        <w:t>－</w:t>
      </w:r>
      <w:r w:rsidRPr="00294C65">
        <w:rPr>
          <w:rFonts w:eastAsia="仿宋"/>
          <w:sz w:val="28"/>
          <w:szCs w:val="28"/>
        </w:rPr>
        <w:t>6</w:t>
      </w:r>
      <w:r w:rsidRPr="00294C65">
        <w:rPr>
          <w:rFonts w:eastAsia="仿宋" w:hAnsi="仿宋"/>
          <w:sz w:val="28"/>
          <w:szCs w:val="28"/>
        </w:rPr>
        <w:t>项：</w:t>
      </w:r>
      <w:r w:rsidR="002363EE" w:rsidRPr="00294C65">
        <w:rPr>
          <w:rFonts w:eastAsia="仿宋" w:hAnsi="仿宋"/>
          <w:sz w:val="28"/>
          <w:szCs w:val="28"/>
        </w:rPr>
        <w:t>使用</w:t>
      </w:r>
      <w:r w:rsidRPr="00294C65">
        <w:rPr>
          <w:rFonts w:eastAsia="仿宋" w:hAnsi="仿宋"/>
          <w:sz w:val="28"/>
          <w:szCs w:val="28"/>
        </w:rPr>
        <w:t>描述性语言</w:t>
      </w:r>
      <w:r w:rsidR="00CD7EA0" w:rsidRPr="00294C65">
        <w:rPr>
          <w:rFonts w:eastAsia="仿宋"/>
          <w:sz w:val="28"/>
          <w:szCs w:val="28"/>
        </w:rPr>
        <w:t>(</w:t>
      </w:r>
      <w:r w:rsidR="00CD7EA0" w:rsidRPr="00294C65">
        <w:rPr>
          <w:rFonts w:eastAsia="仿宋" w:hAnsi="仿宋"/>
          <w:sz w:val="28"/>
          <w:szCs w:val="28"/>
        </w:rPr>
        <w:t>不能使用概念性语言，如：</w:t>
      </w:r>
      <w:r w:rsidR="00C73F00">
        <w:rPr>
          <w:rFonts w:eastAsia="仿宋" w:hint="eastAsia"/>
          <w:sz w:val="28"/>
          <w:szCs w:val="28"/>
        </w:rPr>
        <w:t>“</w:t>
      </w:r>
      <w:r w:rsidR="00CD7EA0" w:rsidRPr="00294C65">
        <w:rPr>
          <w:rFonts w:eastAsia="仿宋" w:hAnsi="仿宋"/>
          <w:sz w:val="28"/>
          <w:szCs w:val="28"/>
        </w:rPr>
        <w:t>优秀</w:t>
      </w:r>
      <w:r w:rsidR="00D63AC1">
        <w:rPr>
          <w:rFonts w:eastAsia="仿宋" w:hAnsi="仿宋"/>
          <w:sz w:val="28"/>
          <w:szCs w:val="28"/>
        </w:rPr>
        <w:t>”</w:t>
      </w:r>
      <w:r w:rsidR="00CD7EA0" w:rsidRPr="00294C65">
        <w:rPr>
          <w:rFonts w:eastAsia="仿宋" w:hAnsi="仿宋"/>
          <w:sz w:val="28"/>
          <w:szCs w:val="28"/>
        </w:rPr>
        <w:t>、</w:t>
      </w:r>
      <w:r w:rsidR="00D63AC1">
        <w:rPr>
          <w:rFonts w:eastAsia="仿宋" w:hint="eastAsia"/>
          <w:sz w:val="28"/>
          <w:szCs w:val="28"/>
        </w:rPr>
        <w:t>“</w:t>
      </w:r>
      <w:r w:rsidR="00CD7EA0" w:rsidRPr="00294C65">
        <w:rPr>
          <w:rFonts w:eastAsia="仿宋" w:hAnsi="仿宋"/>
          <w:sz w:val="28"/>
          <w:szCs w:val="28"/>
        </w:rPr>
        <w:t>良好</w:t>
      </w:r>
      <w:r w:rsidR="00D63AC1">
        <w:rPr>
          <w:rFonts w:eastAsia="仿宋" w:hAnsi="仿宋"/>
          <w:sz w:val="28"/>
          <w:szCs w:val="28"/>
        </w:rPr>
        <w:t>”</w:t>
      </w:r>
      <w:r w:rsidR="00CD7EA0" w:rsidRPr="00294C65">
        <w:rPr>
          <w:rFonts w:eastAsia="仿宋" w:hAnsi="仿宋"/>
          <w:sz w:val="28"/>
          <w:szCs w:val="28"/>
        </w:rPr>
        <w:lastRenderedPageBreak/>
        <w:t>等</w:t>
      </w:r>
      <w:r w:rsidR="00CD7EA0" w:rsidRPr="00294C65">
        <w:rPr>
          <w:rFonts w:eastAsia="仿宋"/>
          <w:sz w:val="28"/>
          <w:szCs w:val="28"/>
        </w:rPr>
        <w:t>)</w:t>
      </w:r>
      <w:r w:rsidR="002363EE" w:rsidRPr="00294C65">
        <w:rPr>
          <w:rFonts w:eastAsia="仿宋" w:hAnsi="仿宋"/>
          <w:sz w:val="28"/>
          <w:szCs w:val="28"/>
        </w:rPr>
        <w:t>，</w:t>
      </w:r>
      <w:r w:rsidR="002363EE" w:rsidRPr="00294C65">
        <w:rPr>
          <w:rFonts w:eastAsia="仿宋" w:hAnsi="仿宋"/>
          <w:b/>
          <w:sz w:val="28"/>
          <w:szCs w:val="28"/>
        </w:rPr>
        <w:t>由</w:t>
      </w:r>
      <w:r w:rsidR="00BC2C14" w:rsidRPr="00294C65">
        <w:rPr>
          <w:rFonts w:eastAsia="仿宋" w:hAnsi="仿宋"/>
          <w:b/>
          <w:sz w:val="28"/>
          <w:szCs w:val="28"/>
        </w:rPr>
        <w:t>申请人所在</w:t>
      </w:r>
      <w:r w:rsidR="002363EE" w:rsidRPr="00294C65">
        <w:rPr>
          <w:rFonts w:eastAsia="仿宋" w:hAnsi="仿宋"/>
          <w:b/>
          <w:sz w:val="28"/>
          <w:szCs w:val="28"/>
        </w:rPr>
        <w:t>单位填写</w:t>
      </w:r>
      <w:r w:rsidR="00D63AC1">
        <w:rPr>
          <w:rFonts w:eastAsia="仿宋" w:hAnsi="仿宋" w:hint="eastAsia"/>
          <w:b/>
          <w:sz w:val="28"/>
          <w:szCs w:val="28"/>
        </w:rPr>
        <w:t>；</w:t>
      </w:r>
    </w:p>
    <w:p w:rsidR="00F62AB9" w:rsidRPr="00294C65" w:rsidRDefault="00F62AB9" w:rsidP="00294C65">
      <w:pPr>
        <w:ind w:firstLineChars="200" w:firstLine="560"/>
        <w:rPr>
          <w:rFonts w:eastAsia="仿宋"/>
          <w:sz w:val="28"/>
          <w:szCs w:val="28"/>
        </w:rPr>
      </w:pPr>
      <w:r w:rsidRPr="00294C65">
        <w:rPr>
          <w:rFonts w:eastAsia="仿宋"/>
          <w:sz w:val="28"/>
          <w:szCs w:val="28"/>
        </w:rPr>
        <w:t>7</w:t>
      </w:r>
      <w:r w:rsidRPr="00294C65">
        <w:rPr>
          <w:rFonts w:eastAsia="仿宋" w:hAnsi="仿宋"/>
          <w:sz w:val="28"/>
          <w:szCs w:val="28"/>
        </w:rPr>
        <w:t>－</w:t>
      </w:r>
      <w:r w:rsidRPr="00294C65">
        <w:rPr>
          <w:rFonts w:eastAsia="仿宋"/>
          <w:sz w:val="28"/>
          <w:szCs w:val="28"/>
        </w:rPr>
        <w:t>9</w:t>
      </w:r>
      <w:r w:rsidRPr="00294C65">
        <w:rPr>
          <w:rFonts w:eastAsia="仿宋" w:hAnsi="仿宋"/>
          <w:sz w:val="28"/>
          <w:szCs w:val="28"/>
        </w:rPr>
        <w:t>项：如实填写，没有的填</w:t>
      </w:r>
      <w:r w:rsidR="00C73F00">
        <w:rPr>
          <w:rFonts w:eastAsia="仿宋" w:hint="eastAsia"/>
          <w:sz w:val="28"/>
          <w:szCs w:val="28"/>
        </w:rPr>
        <w:t>“</w:t>
      </w:r>
      <w:r w:rsidRPr="00294C65">
        <w:rPr>
          <w:rFonts w:eastAsia="仿宋" w:hAnsi="仿宋"/>
          <w:sz w:val="28"/>
          <w:szCs w:val="28"/>
        </w:rPr>
        <w:t>无</w:t>
      </w:r>
      <w:r w:rsidR="00D63AC1">
        <w:rPr>
          <w:rFonts w:eastAsia="仿宋" w:hAnsi="仿宋"/>
          <w:sz w:val="28"/>
          <w:szCs w:val="28"/>
        </w:rPr>
        <w:t>”</w:t>
      </w:r>
      <w:r w:rsidRPr="00294C65">
        <w:rPr>
          <w:rFonts w:eastAsia="仿宋" w:hAnsi="仿宋"/>
          <w:sz w:val="28"/>
          <w:szCs w:val="28"/>
        </w:rPr>
        <w:t>，不要空项</w:t>
      </w:r>
      <w:r w:rsidR="007C49D9" w:rsidRPr="00294C65">
        <w:rPr>
          <w:rFonts w:eastAsia="仿宋" w:hAnsi="仿宋"/>
          <w:sz w:val="28"/>
          <w:szCs w:val="28"/>
        </w:rPr>
        <w:t>，</w:t>
      </w:r>
      <w:r w:rsidR="007C49D9" w:rsidRPr="00294C65">
        <w:rPr>
          <w:rFonts w:eastAsia="仿宋" w:hAnsi="仿宋"/>
          <w:b/>
          <w:sz w:val="28"/>
          <w:szCs w:val="28"/>
        </w:rPr>
        <w:t>由</w:t>
      </w:r>
      <w:r w:rsidR="00BC2C14" w:rsidRPr="00294C65">
        <w:rPr>
          <w:rFonts w:eastAsia="仿宋" w:hAnsi="仿宋"/>
          <w:b/>
          <w:sz w:val="28"/>
          <w:szCs w:val="28"/>
        </w:rPr>
        <w:t>申请人所在</w:t>
      </w:r>
      <w:r w:rsidR="007C49D9" w:rsidRPr="00294C65">
        <w:rPr>
          <w:rFonts w:eastAsia="仿宋" w:hAnsi="仿宋"/>
          <w:b/>
          <w:sz w:val="28"/>
          <w:szCs w:val="28"/>
        </w:rPr>
        <w:t>单位</w:t>
      </w:r>
      <w:r w:rsidR="00A764E8" w:rsidRPr="00294C65">
        <w:rPr>
          <w:rFonts w:eastAsia="仿宋" w:hAnsi="仿宋"/>
          <w:b/>
          <w:sz w:val="28"/>
          <w:szCs w:val="28"/>
        </w:rPr>
        <w:t>填写</w:t>
      </w:r>
      <w:r w:rsidR="00D63AC1">
        <w:rPr>
          <w:rFonts w:eastAsia="仿宋" w:hAnsi="仿宋" w:hint="eastAsia"/>
          <w:b/>
          <w:sz w:val="28"/>
          <w:szCs w:val="28"/>
        </w:rPr>
        <w:t>；</w:t>
      </w:r>
    </w:p>
    <w:p w:rsidR="00F62AB9" w:rsidRPr="00294C65" w:rsidRDefault="00F62AB9" w:rsidP="00294C65">
      <w:pPr>
        <w:ind w:firstLineChars="200" w:firstLine="560"/>
        <w:rPr>
          <w:rFonts w:eastAsia="仿宋"/>
          <w:sz w:val="28"/>
          <w:szCs w:val="28"/>
        </w:rPr>
      </w:pPr>
      <w:r w:rsidRPr="00294C65">
        <w:rPr>
          <w:rFonts w:eastAsia="仿宋"/>
          <w:sz w:val="28"/>
          <w:szCs w:val="28"/>
        </w:rPr>
        <w:t>10</w:t>
      </w:r>
      <w:r w:rsidRPr="00294C65">
        <w:rPr>
          <w:rFonts w:eastAsia="仿宋" w:hAnsi="仿宋"/>
          <w:sz w:val="28"/>
          <w:szCs w:val="28"/>
        </w:rPr>
        <w:t>项：鉴定单位写全称</w:t>
      </w:r>
      <w:r w:rsidR="0063478B" w:rsidRPr="00294C65">
        <w:rPr>
          <w:rFonts w:eastAsia="仿宋"/>
          <w:sz w:val="28"/>
          <w:szCs w:val="28"/>
        </w:rPr>
        <w:t>(</w:t>
      </w:r>
      <w:r w:rsidR="00BC2C14" w:rsidRPr="00294C65">
        <w:rPr>
          <w:rFonts w:eastAsia="仿宋" w:hAnsi="仿宋"/>
          <w:sz w:val="28"/>
          <w:szCs w:val="28"/>
        </w:rPr>
        <w:t>申请人所在单位</w:t>
      </w:r>
      <w:r w:rsidR="0063478B" w:rsidRPr="00294C65">
        <w:rPr>
          <w:rFonts w:eastAsia="仿宋" w:hAnsi="仿宋"/>
          <w:sz w:val="28"/>
          <w:szCs w:val="28"/>
        </w:rPr>
        <w:t>名称</w:t>
      </w:r>
      <w:r w:rsidR="0063478B" w:rsidRPr="00294C65">
        <w:rPr>
          <w:rFonts w:eastAsia="仿宋"/>
          <w:sz w:val="28"/>
          <w:szCs w:val="28"/>
        </w:rPr>
        <w:t>)</w:t>
      </w:r>
      <w:r w:rsidR="00D63AC1">
        <w:rPr>
          <w:rFonts w:eastAsia="仿宋" w:hAnsi="仿宋" w:hint="eastAsia"/>
          <w:sz w:val="28"/>
          <w:szCs w:val="28"/>
        </w:rPr>
        <w:t>；</w:t>
      </w:r>
    </w:p>
    <w:p w:rsidR="00BC2C14" w:rsidRPr="00294C65" w:rsidRDefault="00330BCA" w:rsidP="00294C65">
      <w:pPr>
        <w:ind w:firstLineChars="200" w:firstLine="560"/>
        <w:rPr>
          <w:rFonts w:eastAsia="仿宋"/>
          <w:sz w:val="28"/>
          <w:szCs w:val="28"/>
        </w:rPr>
      </w:pPr>
      <w:r w:rsidRPr="00294C65">
        <w:rPr>
          <w:rFonts w:eastAsia="仿宋" w:hAnsi="仿宋"/>
          <w:sz w:val="28"/>
          <w:szCs w:val="28"/>
        </w:rPr>
        <w:t>最后一项：</w:t>
      </w:r>
      <w:r w:rsidR="00BC2C14" w:rsidRPr="00294C65">
        <w:rPr>
          <w:rFonts w:eastAsia="仿宋" w:hAnsi="仿宋"/>
          <w:sz w:val="28"/>
          <w:szCs w:val="28"/>
        </w:rPr>
        <w:t>申请人所在</w:t>
      </w:r>
      <w:r w:rsidR="00A77924" w:rsidRPr="00294C65">
        <w:rPr>
          <w:rFonts w:eastAsia="仿宋" w:hAnsi="仿宋"/>
          <w:sz w:val="28"/>
          <w:szCs w:val="28"/>
        </w:rPr>
        <w:t>单位填写人</w:t>
      </w:r>
      <w:r w:rsidR="00011455" w:rsidRPr="00294C65">
        <w:rPr>
          <w:rFonts w:eastAsia="仿宋"/>
          <w:sz w:val="28"/>
          <w:szCs w:val="28"/>
        </w:rPr>
        <w:t>(</w:t>
      </w:r>
      <w:r w:rsidR="00011455" w:rsidRPr="00294C65">
        <w:rPr>
          <w:rFonts w:eastAsia="仿宋" w:hAnsi="仿宋"/>
          <w:sz w:val="28"/>
          <w:szCs w:val="28"/>
        </w:rPr>
        <w:t>审核人</w:t>
      </w:r>
      <w:r w:rsidR="00011455" w:rsidRPr="00294C65">
        <w:rPr>
          <w:rFonts w:eastAsia="仿宋"/>
          <w:sz w:val="28"/>
          <w:szCs w:val="28"/>
        </w:rPr>
        <w:t>)</w:t>
      </w:r>
      <w:r w:rsidR="00A77924" w:rsidRPr="00294C65">
        <w:rPr>
          <w:rFonts w:eastAsia="仿宋" w:hAnsi="仿宋"/>
          <w:sz w:val="28"/>
          <w:szCs w:val="28"/>
        </w:rPr>
        <w:t>签名，</w:t>
      </w:r>
      <w:r w:rsidRPr="00294C65">
        <w:rPr>
          <w:rFonts w:eastAsia="仿宋" w:hAnsi="仿宋"/>
          <w:sz w:val="28"/>
          <w:szCs w:val="28"/>
        </w:rPr>
        <w:t>在空白处填</w:t>
      </w:r>
      <w:r w:rsidR="00D63AC1">
        <w:rPr>
          <w:rFonts w:eastAsia="仿宋" w:hint="eastAsia"/>
          <w:sz w:val="28"/>
          <w:szCs w:val="28"/>
        </w:rPr>
        <w:t>“</w:t>
      </w:r>
      <w:r w:rsidRPr="00294C65">
        <w:rPr>
          <w:rFonts w:eastAsia="仿宋" w:hAnsi="仿宋"/>
          <w:sz w:val="28"/>
          <w:szCs w:val="28"/>
        </w:rPr>
        <w:t>该同志思想品德鉴定</w:t>
      </w:r>
      <w:r w:rsidR="003A0DCD" w:rsidRPr="00294C65">
        <w:rPr>
          <w:rFonts w:eastAsia="仿宋" w:hAnsi="仿宋"/>
          <w:sz w:val="28"/>
          <w:szCs w:val="28"/>
        </w:rPr>
        <w:t>为合格</w:t>
      </w:r>
      <w:r w:rsidR="00D63AC1">
        <w:rPr>
          <w:rFonts w:eastAsia="仿宋" w:hAnsi="仿宋"/>
          <w:sz w:val="28"/>
          <w:szCs w:val="28"/>
        </w:rPr>
        <w:t>”</w:t>
      </w:r>
      <w:r w:rsidR="003A0DCD" w:rsidRPr="00294C65">
        <w:rPr>
          <w:rFonts w:eastAsia="仿宋" w:hAnsi="仿宋"/>
          <w:sz w:val="28"/>
          <w:szCs w:val="28"/>
        </w:rPr>
        <w:t>，</w:t>
      </w:r>
      <w:r w:rsidR="002F3C66" w:rsidRPr="00294C65">
        <w:rPr>
          <w:rFonts w:eastAsia="仿宋" w:hAnsi="仿宋"/>
          <w:sz w:val="28"/>
          <w:szCs w:val="28"/>
        </w:rPr>
        <w:t>加</w:t>
      </w:r>
      <w:r w:rsidR="00E60E4E" w:rsidRPr="00294C65">
        <w:rPr>
          <w:rFonts w:eastAsia="仿宋" w:hAnsi="仿宋"/>
          <w:sz w:val="28"/>
          <w:szCs w:val="28"/>
        </w:rPr>
        <w:t>盖</w:t>
      </w:r>
      <w:r w:rsidR="00BC2C14" w:rsidRPr="00294C65">
        <w:rPr>
          <w:rFonts w:eastAsia="仿宋" w:hAnsi="仿宋"/>
          <w:sz w:val="28"/>
          <w:szCs w:val="28"/>
        </w:rPr>
        <w:t>申请人所在单位章</w:t>
      </w:r>
      <w:r w:rsidR="00FC515A" w:rsidRPr="00294C65">
        <w:rPr>
          <w:rFonts w:eastAsia="仿宋" w:hAnsi="仿宋"/>
          <w:sz w:val="28"/>
          <w:szCs w:val="28"/>
        </w:rPr>
        <w:t>。</w:t>
      </w:r>
    </w:p>
    <w:p w:rsidR="00676D14" w:rsidRPr="00294C65" w:rsidRDefault="00676D14" w:rsidP="00294C65">
      <w:pPr>
        <w:ind w:firstLineChars="200" w:firstLine="562"/>
        <w:rPr>
          <w:rFonts w:eastAsia="仿宋"/>
          <w:b/>
          <w:sz w:val="28"/>
          <w:szCs w:val="28"/>
        </w:rPr>
      </w:pPr>
      <w:r w:rsidRPr="00294C65">
        <w:rPr>
          <w:rFonts w:eastAsia="仿宋" w:hAnsi="仿宋"/>
          <w:b/>
          <w:sz w:val="28"/>
          <w:szCs w:val="28"/>
        </w:rPr>
        <w:t>三</w:t>
      </w:r>
      <w:r w:rsidR="00D63AC1">
        <w:rPr>
          <w:rFonts w:eastAsia="仿宋" w:hAnsi="仿宋" w:hint="eastAsia"/>
          <w:b/>
          <w:sz w:val="28"/>
          <w:szCs w:val="28"/>
        </w:rPr>
        <w:t>、</w:t>
      </w:r>
      <w:r w:rsidRPr="00294C65">
        <w:rPr>
          <w:rFonts w:eastAsia="仿宋" w:hAnsi="仿宋"/>
          <w:b/>
          <w:sz w:val="28"/>
          <w:szCs w:val="28"/>
        </w:rPr>
        <w:t>《天津市认定高等学校教师资格补充登记表》</w:t>
      </w:r>
    </w:p>
    <w:p w:rsidR="00676D14" w:rsidRPr="00294C65" w:rsidRDefault="00E3666B" w:rsidP="00294C65">
      <w:pPr>
        <w:ind w:firstLineChars="200" w:firstLine="560"/>
        <w:rPr>
          <w:rFonts w:eastAsia="仿宋"/>
          <w:sz w:val="28"/>
          <w:szCs w:val="28"/>
        </w:rPr>
      </w:pPr>
      <w:r w:rsidRPr="00294C65">
        <w:rPr>
          <w:rFonts w:eastAsia="仿宋"/>
          <w:sz w:val="28"/>
          <w:szCs w:val="28"/>
        </w:rPr>
        <w:t>1</w:t>
      </w:r>
      <w:r w:rsidR="00644D71" w:rsidRPr="00294C65">
        <w:rPr>
          <w:rFonts w:eastAsia="仿宋" w:hAnsi="仿宋"/>
          <w:sz w:val="28"/>
          <w:szCs w:val="28"/>
        </w:rPr>
        <w:t>．</w:t>
      </w:r>
      <w:r w:rsidR="00676D14" w:rsidRPr="00294C65">
        <w:rPr>
          <w:rFonts w:eastAsia="仿宋" w:hAnsi="仿宋"/>
          <w:sz w:val="28"/>
          <w:szCs w:val="28"/>
        </w:rPr>
        <w:t>被</w:t>
      </w:r>
      <w:r w:rsidR="00F81CB2" w:rsidRPr="00294C65">
        <w:rPr>
          <w:rFonts w:eastAsia="仿宋" w:hAnsi="仿宋"/>
          <w:sz w:val="28"/>
          <w:szCs w:val="28"/>
        </w:rPr>
        <w:t>学校</w:t>
      </w:r>
      <w:r w:rsidR="00676D14" w:rsidRPr="00294C65">
        <w:rPr>
          <w:rFonts w:eastAsia="仿宋" w:hAnsi="仿宋"/>
          <w:sz w:val="28"/>
          <w:szCs w:val="28"/>
        </w:rPr>
        <w:t>录用的起始时间应与</w:t>
      </w:r>
      <w:r w:rsidR="00AF534A" w:rsidRPr="00294C65">
        <w:rPr>
          <w:rFonts w:eastAsia="仿宋" w:hAnsi="仿宋"/>
          <w:sz w:val="28"/>
          <w:szCs w:val="28"/>
        </w:rPr>
        <w:t>报到证或</w:t>
      </w:r>
      <w:r w:rsidR="00676D14" w:rsidRPr="00294C65">
        <w:rPr>
          <w:rFonts w:eastAsia="仿宋" w:hAnsi="仿宋"/>
          <w:sz w:val="28"/>
          <w:szCs w:val="28"/>
        </w:rPr>
        <w:t>三方协议书或调动干部介绍信或人才代理单位出具的人事关系介绍信上的时间一致</w:t>
      </w:r>
      <w:r w:rsidR="00D63AC1">
        <w:rPr>
          <w:rFonts w:eastAsia="仿宋" w:hAnsi="仿宋" w:hint="eastAsia"/>
          <w:sz w:val="28"/>
          <w:szCs w:val="28"/>
        </w:rPr>
        <w:t>；</w:t>
      </w:r>
    </w:p>
    <w:p w:rsidR="00676D14" w:rsidRPr="00294C65" w:rsidRDefault="00E3666B" w:rsidP="00294C65">
      <w:pPr>
        <w:ind w:firstLineChars="200" w:firstLine="560"/>
        <w:rPr>
          <w:rFonts w:eastAsia="仿宋"/>
          <w:sz w:val="28"/>
          <w:szCs w:val="28"/>
        </w:rPr>
      </w:pPr>
      <w:r w:rsidRPr="00294C65">
        <w:rPr>
          <w:rFonts w:eastAsia="仿宋"/>
          <w:sz w:val="28"/>
          <w:szCs w:val="28"/>
        </w:rPr>
        <w:t>2</w:t>
      </w:r>
      <w:r w:rsidR="00676D14" w:rsidRPr="00294C65">
        <w:rPr>
          <w:rFonts w:eastAsia="仿宋" w:hAnsi="仿宋"/>
          <w:sz w:val="28"/>
          <w:szCs w:val="28"/>
        </w:rPr>
        <w:t>．近</w:t>
      </w:r>
      <w:r w:rsidR="00676D14" w:rsidRPr="00294C65">
        <w:rPr>
          <w:rFonts w:eastAsia="仿宋"/>
          <w:sz w:val="28"/>
          <w:szCs w:val="28"/>
        </w:rPr>
        <w:t>3</w:t>
      </w:r>
      <w:r w:rsidR="00676D14" w:rsidRPr="00294C65">
        <w:rPr>
          <w:rFonts w:eastAsia="仿宋" w:hAnsi="仿宋"/>
          <w:sz w:val="28"/>
          <w:szCs w:val="28"/>
        </w:rPr>
        <w:t>年教学情况填写</w:t>
      </w:r>
      <w:r w:rsidR="00100217" w:rsidRPr="00294C65">
        <w:rPr>
          <w:rFonts w:eastAsia="仿宋" w:hAnsi="仿宋"/>
          <w:sz w:val="28"/>
          <w:szCs w:val="28"/>
        </w:rPr>
        <w:t>截止</w:t>
      </w:r>
      <w:r w:rsidR="00E23448" w:rsidRPr="00294C65">
        <w:rPr>
          <w:rFonts w:eastAsia="仿宋"/>
          <w:sz w:val="28"/>
          <w:szCs w:val="28"/>
        </w:rPr>
        <w:t>201</w:t>
      </w:r>
      <w:r w:rsidR="00524655">
        <w:rPr>
          <w:rFonts w:eastAsia="仿宋" w:hint="eastAsia"/>
          <w:sz w:val="28"/>
          <w:szCs w:val="28"/>
        </w:rPr>
        <w:t>8</w:t>
      </w:r>
      <w:r w:rsidR="00E23448" w:rsidRPr="00294C65">
        <w:rPr>
          <w:rFonts w:eastAsia="仿宋" w:hAnsi="仿宋"/>
          <w:sz w:val="28"/>
          <w:szCs w:val="28"/>
        </w:rPr>
        <w:t>年</w:t>
      </w:r>
      <w:r w:rsidR="008B5A0A" w:rsidRPr="00294C65">
        <w:rPr>
          <w:rFonts w:eastAsia="仿宋"/>
          <w:sz w:val="28"/>
          <w:szCs w:val="28"/>
        </w:rPr>
        <w:t>7</w:t>
      </w:r>
      <w:r w:rsidR="00E23448" w:rsidRPr="00294C65">
        <w:rPr>
          <w:rFonts w:eastAsia="仿宋" w:hAnsi="仿宋"/>
          <w:sz w:val="28"/>
          <w:szCs w:val="28"/>
        </w:rPr>
        <w:t>月</w:t>
      </w:r>
      <w:r w:rsidR="00D26F75" w:rsidRPr="00294C65">
        <w:rPr>
          <w:rFonts w:eastAsia="仿宋"/>
          <w:sz w:val="28"/>
          <w:szCs w:val="28"/>
        </w:rPr>
        <w:t>3</w:t>
      </w:r>
      <w:r w:rsidR="00A033BA" w:rsidRPr="00294C65">
        <w:rPr>
          <w:rFonts w:eastAsia="仿宋"/>
          <w:sz w:val="28"/>
          <w:szCs w:val="28"/>
        </w:rPr>
        <w:t>1</w:t>
      </w:r>
      <w:r w:rsidR="00E23448" w:rsidRPr="00294C65">
        <w:rPr>
          <w:rFonts w:eastAsia="仿宋" w:hAnsi="仿宋"/>
          <w:sz w:val="28"/>
          <w:szCs w:val="28"/>
        </w:rPr>
        <w:t>日</w:t>
      </w:r>
      <w:r w:rsidR="00100217" w:rsidRPr="00294C65">
        <w:rPr>
          <w:rFonts w:eastAsia="仿宋" w:hAnsi="仿宋"/>
          <w:sz w:val="28"/>
          <w:szCs w:val="28"/>
        </w:rPr>
        <w:t>，</w:t>
      </w:r>
      <w:r w:rsidR="00E23448" w:rsidRPr="00294C65">
        <w:rPr>
          <w:rFonts w:eastAsia="仿宋" w:hAnsi="仿宋"/>
          <w:sz w:val="28"/>
          <w:szCs w:val="28"/>
        </w:rPr>
        <w:t>前三年内某一学期教学情况</w:t>
      </w:r>
      <w:r w:rsidR="00D63AC1">
        <w:rPr>
          <w:rFonts w:eastAsia="仿宋" w:hAnsi="仿宋" w:hint="eastAsia"/>
          <w:sz w:val="28"/>
          <w:szCs w:val="28"/>
        </w:rPr>
        <w:t>；</w:t>
      </w:r>
    </w:p>
    <w:p w:rsidR="00E23448" w:rsidRPr="00294C65" w:rsidRDefault="00E3666B" w:rsidP="00294C65">
      <w:pPr>
        <w:ind w:firstLineChars="200" w:firstLine="560"/>
        <w:rPr>
          <w:rFonts w:eastAsia="仿宋"/>
          <w:sz w:val="28"/>
          <w:szCs w:val="28"/>
        </w:rPr>
      </w:pPr>
      <w:r w:rsidRPr="00294C65">
        <w:rPr>
          <w:rFonts w:eastAsia="仿宋"/>
          <w:sz w:val="28"/>
          <w:szCs w:val="28"/>
        </w:rPr>
        <w:t>3</w:t>
      </w:r>
      <w:r w:rsidR="00E23448" w:rsidRPr="00294C65">
        <w:rPr>
          <w:rFonts w:eastAsia="仿宋" w:hAnsi="仿宋"/>
          <w:sz w:val="28"/>
          <w:szCs w:val="28"/>
        </w:rPr>
        <w:t>．授课对象</w:t>
      </w:r>
      <w:r w:rsidR="00187C3F" w:rsidRPr="00294C65">
        <w:rPr>
          <w:rFonts w:eastAsia="仿宋" w:hAnsi="仿宋"/>
          <w:sz w:val="28"/>
          <w:szCs w:val="28"/>
        </w:rPr>
        <w:t>填</w:t>
      </w:r>
      <w:r w:rsidR="00E23448" w:rsidRPr="00294C65">
        <w:rPr>
          <w:rFonts w:eastAsia="仿宋"/>
          <w:sz w:val="28"/>
          <w:szCs w:val="28"/>
        </w:rPr>
        <w:t>**</w:t>
      </w:r>
      <w:r w:rsidR="00E23448" w:rsidRPr="00294C65">
        <w:rPr>
          <w:rFonts w:eastAsia="仿宋" w:hAnsi="仿宋"/>
          <w:sz w:val="28"/>
          <w:szCs w:val="28"/>
        </w:rPr>
        <w:t>级</w:t>
      </w:r>
      <w:r w:rsidR="00E23448" w:rsidRPr="00294C65">
        <w:rPr>
          <w:rFonts w:eastAsia="仿宋"/>
          <w:sz w:val="28"/>
          <w:szCs w:val="28"/>
        </w:rPr>
        <w:t>**</w:t>
      </w:r>
      <w:r w:rsidR="00E23448" w:rsidRPr="00294C65">
        <w:rPr>
          <w:rFonts w:eastAsia="仿宋" w:hAnsi="仿宋"/>
          <w:sz w:val="28"/>
          <w:szCs w:val="28"/>
        </w:rPr>
        <w:t>专业</w:t>
      </w:r>
      <w:r w:rsidR="00E23448" w:rsidRPr="00294C65">
        <w:rPr>
          <w:rFonts w:eastAsia="仿宋"/>
          <w:sz w:val="28"/>
          <w:szCs w:val="28"/>
        </w:rPr>
        <w:t>**</w:t>
      </w:r>
      <w:r w:rsidR="00E23448" w:rsidRPr="00294C65">
        <w:rPr>
          <w:rFonts w:eastAsia="仿宋" w:hAnsi="仿宋"/>
          <w:sz w:val="28"/>
          <w:szCs w:val="28"/>
        </w:rPr>
        <w:t>班、学生</w:t>
      </w:r>
      <w:r w:rsidR="00100217" w:rsidRPr="00294C65">
        <w:rPr>
          <w:rFonts w:eastAsia="仿宋" w:hAnsi="仿宋"/>
          <w:sz w:val="28"/>
          <w:szCs w:val="28"/>
        </w:rPr>
        <w:t>层次</w:t>
      </w:r>
      <w:r w:rsidR="00E23448" w:rsidRPr="00294C65">
        <w:rPr>
          <w:rFonts w:eastAsia="仿宋" w:hAnsi="仿宋"/>
          <w:sz w:val="28"/>
          <w:szCs w:val="28"/>
        </w:rPr>
        <w:t>等</w:t>
      </w:r>
      <w:r w:rsidR="00D63AC1">
        <w:rPr>
          <w:rFonts w:eastAsia="仿宋" w:hAnsi="仿宋" w:hint="eastAsia"/>
          <w:sz w:val="28"/>
          <w:szCs w:val="28"/>
        </w:rPr>
        <w:t>；</w:t>
      </w:r>
    </w:p>
    <w:p w:rsidR="00E23448" w:rsidRPr="00294C65" w:rsidRDefault="00E3666B" w:rsidP="00294C65">
      <w:pPr>
        <w:ind w:firstLineChars="200" w:firstLine="560"/>
        <w:rPr>
          <w:rFonts w:eastAsia="仿宋"/>
          <w:sz w:val="28"/>
          <w:szCs w:val="28"/>
        </w:rPr>
      </w:pPr>
      <w:r w:rsidRPr="00294C65">
        <w:rPr>
          <w:rFonts w:eastAsia="仿宋"/>
          <w:sz w:val="28"/>
          <w:szCs w:val="28"/>
        </w:rPr>
        <w:t>4</w:t>
      </w:r>
      <w:r w:rsidR="00E23448" w:rsidRPr="00294C65">
        <w:rPr>
          <w:rFonts w:eastAsia="仿宋" w:hAnsi="仿宋"/>
          <w:sz w:val="28"/>
          <w:szCs w:val="28"/>
        </w:rPr>
        <w:t>．学时数为授课起止时间内相对应的总学时数</w:t>
      </w:r>
      <w:r w:rsidR="00A033BA" w:rsidRPr="00294C65">
        <w:rPr>
          <w:rFonts w:eastAsia="仿宋" w:hAnsi="仿宋"/>
          <w:sz w:val="28"/>
          <w:szCs w:val="28"/>
        </w:rPr>
        <w:t>，不得少于</w:t>
      </w:r>
      <w:r w:rsidR="00A033BA" w:rsidRPr="00294C65">
        <w:rPr>
          <w:rFonts w:eastAsia="仿宋"/>
          <w:sz w:val="28"/>
          <w:szCs w:val="28"/>
        </w:rPr>
        <w:t>30</w:t>
      </w:r>
      <w:r w:rsidR="00A033BA" w:rsidRPr="00294C65">
        <w:rPr>
          <w:rFonts w:eastAsia="仿宋" w:hAnsi="仿宋"/>
          <w:sz w:val="28"/>
          <w:szCs w:val="28"/>
        </w:rPr>
        <w:t>学时</w:t>
      </w:r>
      <w:r w:rsidR="00D63AC1">
        <w:rPr>
          <w:rFonts w:eastAsia="仿宋" w:hAnsi="仿宋" w:hint="eastAsia"/>
          <w:sz w:val="28"/>
          <w:szCs w:val="28"/>
        </w:rPr>
        <w:t>；</w:t>
      </w:r>
    </w:p>
    <w:p w:rsidR="00E23448" w:rsidRPr="00294C65" w:rsidRDefault="00E3666B" w:rsidP="00294C65">
      <w:pPr>
        <w:ind w:firstLineChars="200" w:firstLine="560"/>
        <w:rPr>
          <w:rFonts w:eastAsia="仿宋"/>
          <w:sz w:val="28"/>
          <w:szCs w:val="28"/>
        </w:rPr>
      </w:pPr>
      <w:r w:rsidRPr="00294C65">
        <w:rPr>
          <w:rFonts w:eastAsia="仿宋"/>
          <w:sz w:val="28"/>
          <w:szCs w:val="28"/>
        </w:rPr>
        <w:t>5</w:t>
      </w:r>
      <w:r w:rsidR="00E23448" w:rsidRPr="00294C65">
        <w:rPr>
          <w:rFonts w:eastAsia="仿宋" w:hAnsi="仿宋"/>
          <w:sz w:val="28"/>
          <w:szCs w:val="28"/>
        </w:rPr>
        <w:t>．教学考核结果填</w:t>
      </w:r>
      <w:r w:rsidR="00D63AC1">
        <w:rPr>
          <w:rFonts w:eastAsia="仿宋" w:hint="eastAsia"/>
          <w:sz w:val="28"/>
          <w:szCs w:val="28"/>
        </w:rPr>
        <w:t>“</w:t>
      </w:r>
      <w:r w:rsidR="00E23448" w:rsidRPr="00294C65">
        <w:rPr>
          <w:rFonts w:eastAsia="仿宋" w:hAnsi="仿宋"/>
          <w:sz w:val="28"/>
          <w:szCs w:val="28"/>
        </w:rPr>
        <w:t>合格</w:t>
      </w:r>
      <w:r w:rsidR="00E23448" w:rsidRPr="00294C65">
        <w:rPr>
          <w:rFonts w:eastAsia="仿宋"/>
          <w:sz w:val="28"/>
          <w:szCs w:val="28"/>
        </w:rPr>
        <w:t>”</w:t>
      </w:r>
      <w:r w:rsidR="00D63AC1">
        <w:rPr>
          <w:rFonts w:eastAsia="仿宋" w:hAnsi="仿宋" w:hint="eastAsia"/>
          <w:sz w:val="28"/>
          <w:szCs w:val="28"/>
        </w:rPr>
        <w:t>；</w:t>
      </w:r>
    </w:p>
    <w:p w:rsidR="00BC2C14" w:rsidRPr="00294C65" w:rsidRDefault="00E3666B" w:rsidP="00294C65">
      <w:pPr>
        <w:ind w:firstLineChars="200" w:firstLine="560"/>
        <w:rPr>
          <w:rFonts w:eastAsia="仿宋"/>
          <w:sz w:val="28"/>
          <w:szCs w:val="28"/>
        </w:rPr>
      </w:pPr>
      <w:r w:rsidRPr="00294C65">
        <w:rPr>
          <w:rFonts w:eastAsia="仿宋"/>
          <w:sz w:val="28"/>
          <w:szCs w:val="28"/>
        </w:rPr>
        <w:t>6</w:t>
      </w:r>
      <w:r w:rsidR="00E23448" w:rsidRPr="00294C65">
        <w:rPr>
          <w:rFonts w:eastAsia="仿宋" w:hAnsi="仿宋"/>
          <w:sz w:val="28"/>
          <w:szCs w:val="28"/>
        </w:rPr>
        <w:t>．教学情况经</w:t>
      </w:r>
      <w:r w:rsidR="00BC2C14" w:rsidRPr="00294C65">
        <w:rPr>
          <w:rFonts w:eastAsia="仿宋" w:hAnsi="仿宋"/>
          <w:sz w:val="28"/>
          <w:szCs w:val="28"/>
        </w:rPr>
        <w:t>教务处和研究生教学主管部门</w:t>
      </w:r>
      <w:r w:rsidR="00E23448" w:rsidRPr="00294C65">
        <w:rPr>
          <w:rFonts w:eastAsia="仿宋" w:hAnsi="仿宋"/>
          <w:sz w:val="28"/>
          <w:szCs w:val="28"/>
        </w:rPr>
        <w:t>审核后盖章。</w:t>
      </w:r>
    </w:p>
    <w:p w:rsidR="005F4427" w:rsidRPr="00294C65" w:rsidRDefault="00676D14" w:rsidP="00294C65">
      <w:pPr>
        <w:ind w:firstLineChars="200" w:firstLine="562"/>
        <w:rPr>
          <w:rFonts w:eastAsia="仿宋"/>
          <w:sz w:val="28"/>
          <w:szCs w:val="28"/>
        </w:rPr>
      </w:pPr>
      <w:r w:rsidRPr="00294C65">
        <w:rPr>
          <w:rFonts w:eastAsia="仿宋" w:hAnsi="仿宋"/>
          <w:b/>
          <w:sz w:val="28"/>
          <w:szCs w:val="28"/>
        </w:rPr>
        <w:t>四</w:t>
      </w:r>
      <w:r w:rsidR="00434214" w:rsidRPr="00294C65">
        <w:rPr>
          <w:rFonts w:eastAsia="仿宋" w:hAnsi="仿宋"/>
          <w:b/>
          <w:sz w:val="28"/>
          <w:szCs w:val="28"/>
        </w:rPr>
        <w:t>．</w:t>
      </w:r>
      <w:r w:rsidR="00187C3F" w:rsidRPr="00294C65">
        <w:rPr>
          <w:rFonts w:eastAsia="仿宋" w:hAnsi="仿宋"/>
          <w:b/>
          <w:sz w:val="28"/>
          <w:szCs w:val="28"/>
        </w:rPr>
        <w:t>表格</w:t>
      </w:r>
      <w:r w:rsidR="00434214" w:rsidRPr="00294C65">
        <w:rPr>
          <w:rFonts w:eastAsia="仿宋" w:hAnsi="仿宋"/>
          <w:b/>
          <w:sz w:val="28"/>
          <w:szCs w:val="28"/>
        </w:rPr>
        <w:t>填写不符规定，材料退回，本批次不予受理。</w:t>
      </w:r>
      <w:r w:rsidR="00BC2C6A" w:rsidRPr="00294C65">
        <w:rPr>
          <w:rFonts w:eastAsia="仿宋"/>
          <w:sz w:val="28"/>
          <w:szCs w:val="28"/>
        </w:rPr>
        <w:t xml:space="preserve">  </w:t>
      </w:r>
    </w:p>
    <w:p w:rsidR="005F4427" w:rsidRPr="00294C65" w:rsidRDefault="005F4427" w:rsidP="00294C65">
      <w:pPr>
        <w:ind w:firstLineChars="200" w:firstLine="560"/>
        <w:rPr>
          <w:rFonts w:eastAsia="仿宋"/>
          <w:sz w:val="28"/>
          <w:szCs w:val="28"/>
        </w:rPr>
      </w:pPr>
    </w:p>
    <w:p w:rsidR="000E140B" w:rsidRPr="00294C65" w:rsidRDefault="000E140B" w:rsidP="00294C65">
      <w:pPr>
        <w:rPr>
          <w:rFonts w:eastAsia="仿宋"/>
          <w:sz w:val="28"/>
          <w:szCs w:val="28"/>
        </w:rPr>
      </w:pPr>
      <w:r w:rsidRPr="00294C65">
        <w:rPr>
          <w:rFonts w:eastAsia="仿宋"/>
          <w:sz w:val="28"/>
          <w:szCs w:val="28"/>
        </w:rPr>
        <w:t xml:space="preserve">                       </w:t>
      </w:r>
      <w:r w:rsidR="00666B87" w:rsidRPr="00294C65">
        <w:rPr>
          <w:rFonts w:eastAsia="仿宋"/>
          <w:sz w:val="28"/>
          <w:szCs w:val="28"/>
        </w:rPr>
        <w:t xml:space="preserve">           </w:t>
      </w:r>
      <w:r w:rsidR="00294C65">
        <w:rPr>
          <w:rFonts w:eastAsia="仿宋"/>
          <w:sz w:val="28"/>
          <w:szCs w:val="28"/>
        </w:rPr>
        <w:t xml:space="preserve">        </w:t>
      </w:r>
      <w:r w:rsidR="00524655">
        <w:rPr>
          <w:rFonts w:eastAsia="仿宋" w:hAnsi="仿宋" w:hint="eastAsia"/>
          <w:sz w:val="28"/>
          <w:szCs w:val="28"/>
        </w:rPr>
        <w:t xml:space="preserve">     </w:t>
      </w:r>
      <w:r w:rsidR="00BC2C14" w:rsidRPr="00294C65">
        <w:rPr>
          <w:rFonts w:eastAsia="仿宋" w:hAnsi="仿宋"/>
          <w:sz w:val="28"/>
          <w:szCs w:val="28"/>
        </w:rPr>
        <w:t>人事处</w:t>
      </w:r>
    </w:p>
    <w:p w:rsidR="00666B87" w:rsidRPr="00294C65" w:rsidRDefault="00666B87" w:rsidP="00294C65">
      <w:pPr>
        <w:rPr>
          <w:rFonts w:eastAsia="仿宋"/>
          <w:sz w:val="28"/>
          <w:szCs w:val="28"/>
        </w:rPr>
      </w:pPr>
      <w:r w:rsidRPr="00294C65">
        <w:rPr>
          <w:rFonts w:eastAsia="仿宋"/>
          <w:sz w:val="28"/>
          <w:szCs w:val="28"/>
        </w:rPr>
        <w:t xml:space="preserve">         </w:t>
      </w:r>
      <w:r w:rsidR="00BC2C14" w:rsidRPr="00294C65">
        <w:rPr>
          <w:rFonts w:eastAsia="仿宋"/>
          <w:sz w:val="28"/>
          <w:szCs w:val="28"/>
        </w:rPr>
        <w:t xml:space="preserve">                               </w:t>
      </w:r>
      <w:r w:rsidR="00294C65">
        <w:rPr>
          <w:rFonts w:eastAsia="仿宋" w:hint="eastAsia"/>
          <w:sz w:val="28"/>
          <w:szCs w:val="28"/>
        </w:rPr>
        <w:t xml:space="preserve"> </w:t>
      </w:r>
      <w:r w:rsidRPr="00294C65">
        <w:rPr>
          <w:rFonts w:eastAsia="仿宋"/>
          <w:sz w:val="28"/>
          <w:szCs w:val="28"/>
        </w:rPr>
        <w:t xml:space="preserve"> </w:t>
      </w:r>
      <w:r w:rsidR="00D63AC1">
        <w:rPr>
          <w:rFonts w:eastAsia="仿宋" w:hint="eastAsia"/>
          <w:sz w:val="28"/>
          <w:szCs w:val="28"/>
        </w:rPr>
        <w:t>201</w:t>
      </w:r>
      <w:r w:rsidR="00164C26">
        <w:rPr>
          <w:rFonts w:eastAsia="仿宋" w:hint="eastAsia"/>
          <w:sz w:val="28"/>
          <w:szCs w:val="28"/>
        </w:rPr>
        <w:t>8</w:t>
      </w:r>
      <w:r w:rsidRPr="00294C65">
        <w:rPr>
          <w:rFonts w:eastAsia="仿宋" w:hAnsi="仿宋"/>
          <w:sz w:val="28"/>
          <w:szCs w:val="28"/>
        </w:rPr>
        <w:t>年</w:t>
      </w:r>
      <w:r w:rsidR="00A033BA" w:rsidRPr="00294C65">
        <w:rPr>
          <w:rFonts w:eastAsia="仿宋"/>
          <w:sz w:val="28"/>
          <w:szCs w:val="28"/>
        </w:rPr>
        <w:t>10</w:t>
      </w:r>
      <w:r w:rsidRPr="00294C65">
        <w:rPr>
          <w:rFonts w:eastAsia="仿宋" w:hAnsi="仿宋"/>
          <w:sz w:val="28"/>
          <w:szCs w:val="28"/>
        </w:rPr>
        <w:t>月</w:t>
      </w:r>
      <w:r w:rsidR="00164C26">
        <w:rPr>
          <w:rFonts w:eastAsia="仿宋" w:hint="eastAsia"/>
          <w:sz w:val="28"/>
          <w:szCs w:val="28"/>
        </w:rPr>
        <w:t>1</w:t>
      </w:r>
      <w:r w:rsidR="00596F77">
        <w:rPr>
          <w:rFonts w:eastAsia="仿宋" w:hint="eastAsia"/>
          <w:sz w:val="28"/>
          <w:szCs w:val="28"/>
        </w:rPr>
        <w:t>5</w:t>
      </w:r>
      <w:r w:rsidRPr="00294C65">
        <w:rPr>
          <w:rFonts w:eastAsia="仿宋" w:hAnsi="仿宋"/>
          <w:sz w:val="28"/>
          <w:szCs w:val="28"/>
        </w:rPr>
        <w:t>日</w:t>
      </w:r>
    </w:p>
    <w:sectPr w:rsidR="00666B87" w:rsidRPr="00294C65" w:rsidSect="00F31D92">
      <w:pgSz w:w="11907" w:h="16840" w:code="9"/>
      <w:pgMar w:top="1440" w:right="1321"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1FD" w:rsidRDefault="007F01FD" w:rsidP="00BC2C14">
      <w:r>
        <w:separator/>
      </w:r>
    </w:p>
  </w:endnote>
  <w:endnote w:type="continuationSeparator" w:id="1">
    <w:p w:rsidR="007F01FD" w:rsidRDefault="007F01FD" w:rsidP="00BC2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1FD" w:rsidRDefault="007F01FD" w:rsidP="00BC2C14">
      <w:r>
        <w:separator/>
      </w:r>
    </w:p>
  </w:footnote>
  <w:footnote w:type="continuationSeparator" w:id="1">
    <w:p w:rsidR="007F01FD" w:rsidRDefault="007F01FD" w:rsidP="00BC2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1D43"/>
    <w:multiLevelType w:val="hybridMultilevel"/>
    <w:tmpl w:val="6A943D1C"/>
    <w:lvl w:ilvl="0" w:tplc="09844D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F9E2AE6"/>
    <w:multiLevelType w:val="hybridMultilevel"/>
    <w:tmpl w:val="7444D330"/>
    <w:lvl w:ilvl="0" w:tplc="EF505DA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5815B6D"/>
    <w:multiLevelType w:val="hybridMultilevel"/>
    <w:tmpl w:val="645EDCFA"/>
    <w:lvl w:ilvl="0" w:tplc="8872F6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41FF"/>
    <w:rsid w:val="00011455"/>
    <w:rsid w:val="000219DF"/>
    <w:rsid w:val="00031E59"/>
    <w:rsid w:val="0003239F"/>
    <w:rsid w:val="00051760"/>
    <w:rsid w:val="00057B50"/>
    <w:rsid w:val="00092E48"/>
    <w:rsid w:val="000B2837"/>
    <w:rsid w:val="000B5D6D"/>
    <w:rsid w:val="000D4DD2"/>
    <w:rsid w:val="000E140B"/>
    <w:rsid w:val="000F3E2B"/>
    <w:rsid w:val="00100217"/>
    <w:rsid w:val="001046A6"/>
    <w:rsid w:val="00113EF4"/>
    <w:rsid w:val="00115712"/>
    <w:rsid w:val="00130055"/>
    <w:rsid w:val="0014449E"/>
    <w:rsid w:val="00164C26"/>
    <w:rsid w:val="0016526B"/>
    <w:rsid w:val="00187C3F"/>
    <w:rsid w:val="00187EC8"/>
    <w:rsid w:val="00192271"/>
    <w:rsid w:val="001A4998"/>
    <w:rsid w:val="001B2BEB"/>
    <w:rsid w:val="001E5123"/>
    <w:rsid w:val="001F0CCF"/>
    <w:rsid w:val="00206EBD"/>
    <w:rsid w:val="002363EE"/>
    <w:rsid w:val="00254507"/>
    <w:rsid w:val="00294C65"/>
    <w:rsid w:val="002C7EF9"/>
    <w:rsid w:val="002D39D7"/>
    <w:rsid w:val="002F3C66"/>
    <w:rsid w:val="00327B25"/>
    <w:rsid w:val="00330BCA"/>
    <w:rsid w:val="00333CCD"/>
    <w:rsid w:val="00335273"/>
    <w:rsid w:val="003446EA"/>
    <w:rsid w:val="00353F85"/>
    <w:rsid w:val="003664B2"/>
    <w:rsid w:val="003A0DCD"/>
    <w:rsid w:val="003A35B0"/>
    <w:rsid w:val="003C7744"/>
    <w:rsid w:val="003C7B85"/>
    <w:rsid w:val="003E2033"/>
    <w:rsid w:val="003E7D40"/>
    <w:rsid w:val="003F5EFD"/>
    <w:rsid w:val="004138FB"/>
    <w:rsid w:val="00434214"/>
    <w:rsid w:val="00452F1F"/>
    <w:rsid w:val="00454D54"/>
    <w:rsid w:val="004A4D47"/>
    <w:rsid w:val="004C27D7"/>
    <w:rsid w:val="004D2F94"/>
    <w:rsid w:val="004E5EDA"/>
    <w:rsid w:val="005000DA"/>
    <w:rsid w:val="00513753"/>
    <w:rsid w:val="00524655"/>
    <w:rsid w:val="0052577D"/>
    <w:rsid w:val="00531151"/>
    <w:rsid w:val="005321D7"/>
    <w:rsid w:val="00532BCB"/>
    <w:rsid w:val="0053324E"/>
    <w:rsid w:val="00534EF2"/>
    <w:rsid w:val="005424E7"/>
    <w:rsid w:val="00543EDB"/>
    <w:rsid w:val="005562D1"/>
    <w:rsid w:val="0057535A"/>
    <w:rsid w:val="005939DE"/>
    <w:rsid w:val="00596F77"/>
    <w:rsid w:val="005A5138"/>
    <w:rsid w:val="005B7C13"/>
    <w:rsid w:val="005C3533"/>
    <w:rsid w:val="005F24C7"/>
    <w:rsid w:val="005F4427"/>
    <w:rsid w:val="0060732F"/>
    <w:rsid w:val="00610DBC"/>
    <w:rsid w:val="00625C3A"/>
    <w:rsid w:val="0063478B"/>
    <w:rsid w:val="00644ADA"/>
    <w:rsid w:val="00644D71"/>
    <w:rsid w:val="0065043B"/>
    <w:rsid w:val="00666B87"/>
    <w:rsid w:val="00676D14"/>
    <w:rsid w:val="0067789F"/>
    <w:rsid w:val="00691F7F"/>
    <w:rsid w:val="006A1C9A"/>
    <w:rsid w:val="006B6692"/>
    <w:rsid w:val="00726D4C"/>
    <w:rsid w:val="00740A25"/>
    <w:rsid w:val="007920D6"/>
    <w:rsid w:val="007A2E3C"/>
    <w:rsid w:val="007A5222"/>
    <w:rsid w:val="007A5D55"/>
    <w:rsid w:val="007A71ED"/>
    <w:rsid w:val="007C49D9"/>
    <w:rsid w:val="007D7E15"/>
    <w:rsid w:val="007F01FD"/>
    <w:rsid w:val="007F035E"/>
    <w:rsid w:val="00823804"/>
    <w:rsid w:val="00831F01"/>
    <w:rsid w:val="00837751"/>
    <w:rsid w:val="00884AFF"/>
    <w:rsid w:val="00896B3F"/>
    <w:rsid w:val="008A20AC"/>
    <w:rsid w:val="008B1710"/>
    <w:rsid w:val="008B5A0A"/>
    <w:rsid w:val="008E1826"/>
    <w:rsid w:val="008E6C36"/>
    <w:rsid w:val="008F6275"/>
    <w:rsid w:val="00915663"/>
    <w:rsid w:val="00954CAC"/>
    <w:rsid w:val="00956BA4"/>
    <w:rsid w:val="00957085"/>
    <w:rsid w:val="0095781F"/>
    <w:rsid w:val="00984197"/>
    <w:rsid w:val="009872B2"/>
    <w:rsid w:val="009D41FF"/>
    <w:rsid w:val="009F194E"/>
    <w:rsid w:val="00A033BA"/>
    <w:rsid w:val="00A0387F"/>
    <w:rsid w:val="00A620DC"/>
    <w:rsid w:val="00A642EA"/>
    <w:rsid w:val="00A749CD"/>
    <w:rsid w:val="00A764E8"/>
    <w:rsid w:val="00A77924"/>
    <w:rsid w:val="00A87F49"/>
    <w:rsid w:val="00AB0FBA"/>
    <w:rsid w:val="00AB3C3C"/>
    <w:rsid w:val="00AB7659"/>
    <w:rsid w:val="00AE13C4"/>
    <w:rsid w:val="00AF534A"/>
    <w:rsid w:val="00AF741A"/>
    <w:rsid w:val="00B02076"/>
    <w:rsid w:val="00B313BE"/>
    <w:rsid w:val="00B72189"/>
    <w:rsid w:val="00B723AF"/>
    <w:rsid w:val="00BB1FCC"/>
    <w:rsid w:val="00BC2C14"/>
    <w:rsid w:val="00BC2C6A"/>
    <w:rsid w:val="00BF2C48"/>
    <w:rsid w:val="00C02C52"/>
    <w:rsid w:val="00C10B40"/>
    <w:rsid w:val="00C17457"/>
    <w:rsid w:val="00C216C2"/>
    <w:rsid w:val="00C47B55"/>
    <w:rsid w:val="00C65914"/>
    <w:rsid w:val="00C73F00"/>
    <w:rsid w:val="00C871FD"/>
    <w:rsid w:val="00CB4ABE"/>
    <w:rsid w:val="00CD4883"/>
    <w:rsid w:val="00CD7EA0"/>
    <w:rsid w:val="00CE3F67"/>
    <w:rsid w:val="00CF36A9"/>
    <w:rsid w:val="00CF45D1"/>
    <w:rsid w:val="00CF54F8"/>
    <w:rsid w:val="00D06030"/>
    <w:rsid w:val="00D16E98"/>
    <w:rsid w:val="00D26F75"/>
    <w:rsid w:val="00D541DF"/>
    <w:rsid w:val="00D63AC1"/>
    <w:rsid w:val="00D702A4"/>
    <w:rsid w:val="00DA39A4"/>
    <w:rsid w:val="00DE3622"/>
    <w:rsid w:val="00E23448"/>
    <w:rsid w:val="00E23E0F"/>
    <w:rsid w:val="00E3666B"/>
    <w:rsid w:val="00E40091"/>
    <w:rsid w:val="00E46DB7"/>
    <w:rsid w:val="00E60E4E"/>
    <w:rsid w:val="00EA250C"/>
    <w:rsid w:val="00EA3951"/>
    <w:rsid w:val="00EB751B"/>
    <w:rsid w:val="00EC7833"/>
    <w:rsid w:val="00ED06E2"/>
    <w:rsid w:val="00EE0E7A"/>
    <w:rsid w:val="00F13014"/>
    <w:rsid w:val="00F13A34"/>
    <w:rsid w:val="00F31D92"/>
    <w:rsid w:val="00F35CF8"/>
    <w:rsid w:val="00F60903"/>
    <w:rsid w:val="00F62AB9"/>
    <w:rsid w:val="00F81CB2"/>
    <w:rsid w:val="00F843DD"/>
    <w:rsid w:val="00F90D66"/>
    <w:rsid w:val="00FA4188"/>
    <w:rsid w:val="00FB2D91"/>
    <w:rsid w:val="00FC515A"/>
    <w:rsid w:val="00FD3BFD"/>
    <w:rsid w:val="00FE0745"/>
    <w:rsid w:val="00FE1FB7"/>
    <w:rsid w:val="00FE6949"/>
    <w:rsid w:val="00FF3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E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30055"/>
    <w:pPr>
      <w:ind w:leftChars="2500" w:left="100"/>
    </w:pPr>
  </w:style>
  <w:style w:type="paragraph" w:styleId="a4">
    <w:name w:val="Balloon Text"/>
    <w:basedOn w:val="a"/>
    <w:semiHidden/>
    <w:rsid w:val="00057B50"/>
    <w:rPr>
      <w:sz w:val="18"/>
      <w:szCs w:val="18"/>
    </w:rPr>
  </w:style>
  <w:style w:type="character" w:styleId="a5">
    <w:name w:val="Hyperlink"/>
    <w:rsid w:val="00FE6949"/>
    <w:rPr>
      <w:color w:val="0000FF"/>
      <w:u w:val="single"/>
    </w:rPr>
  </w:style>
  <w:style w:type="character" w:customStyle="1" w:styleId="ui-field-desc">
    <w:name w:val="ui-field-desc"/>
    <w:basedOn w:val="a0"/>
    <w:rsid w:val="0067789F"/>
  </w:style>
  <w:style w:type="paragraph" w:styleId="a6">
    <w:name w:val="header"/>
    <w:basedOn w:val="a"/>
    <w:link w:val="Char"/>
    <w:rsid w:val="00BC2C1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C2C14"/>
    <w:rPr>
      <w:kern w:val="2"/>
      <w:sz w:val="18"/>
      <w:szCs w:val="18"/>
    </w:rPr>
  </w:style>
  <w:style w:type="paragraph" w:styleId="a7">
    <w:name w:val="footer"/>
    <w:basedOn w:val="a"/>
    <w:link w:val="Char0"/>
    <w:rsid w:val="00BC2C14"/>
    <w:pPr>
      <w:tabs>
        <w:tab w:val="center" w:pos="4153"/>
        <w:tab w:val="right" w:pos="8306"/>
      </w:tabs>
      <w:snapToGrid w:val="0"/>
      <w:jc w:val="left"/>
    </w:pPr>
    <w:rPr>
      <w:sz w:val="18"/>
      <w:szCs w:val="18"/>
    </w:rPr>
  </w:style>
  <w:style w:type="character" w:customStyle="1" w:styleId="Char0">
    <w:name w:val="页脚 Char"/>
    <w:link w:val="a7"/>
    <w:rsid w:val="00BC2C1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zg.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206</Words>
  <Characters>1178</Characters>
  <Application>Microsoft Office Word</Application>
  <DocSecurity>0</DocSecurity>
  <Lines>9</Lines>
  <Paragraphs>2</Paragraphs>
  <ScaleCrop>false</ScaleCrop>
  <Company>unit</Company>
  <LinksUpToDate>false</LinksUpToDate>
  <CharactersWithSpaces>1382</CharactersWithSpaces>
  <SharedDoc>false</SharedDoc>
  <HLinks>
    <vt:vector size="6" baseType="variant">
      <vt:variant>
        <vt:i4>3211319</vt:i4>
      </vt:variant>
      <vt:variant>
        <vt:i4>0</vt:i4>
      </vt:variant>
      <vt:variant>
        <vt:i4>0</vt:i4>
      </vt:variant>
      <vt:variant>
        <vt:i4>5</vt:i4>
      </vt:variant>
      <vt:variant>
        <vt:lpwstr>http://www.jszg.edu.cn/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关于“教师资格认定申请表”填写说明</dc:title>
  <dc:creator>xs</dc:creator>
  <cp:lastModifiedBy>Administrator</cp:lastModifiedBy>
  <cp:revision>4</cp:revision>
  <cp:lastPrinted>2018-10-11T07:18:00Z</cp:lastPrinted>
  <dcterms:created xsi:type="dcterms:W3CDTF">2018-10-11T06:55:00Z</dcterms:created>
  <dcterms:modified xsi:type="dcterms:W3CDTF">2018-10-15T01:52:00Z</dcterms:modified>
</cp:coreProperties>
</file>