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ABE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3"/>
          <w:szCs w:val="33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3"/>
          <w:szCs w:val="33"/>
          <w:shd w:val="clear" w:fill="FFFFFF"/>
          <w:lang w:val="en-US" w:eastAsia="zh-CN" w:bidi="ar"/>
        </w:rPr>
        <w:t>出国留学申请单位推荐意见表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3"/>
          <w:szCs w:val="33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3"/>
          <w:szCs w:val="33"/>
          <w:shd w:val="clear" w:fill="FFFFFF"/>
          <w:lang w:val="en-US" w:eastAsia="zh-CN" w:bidi="ar"/>
        </w:rPr>
        <w:t>（访学类）</w:t>
      </w:r>
    </w:p>
    <w:tbl>
      <w:tblPr>
        <w:tblStyle w:val="6"/>
        <w:tblW w:w="85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1935"/>
        <w:gridCol w:w="2355"/>
        <w:gridCol w:w="1924"/>
      </w:tblGrid>
      <w:tr w14:paraId="51A92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shd w:val="clear" w:color="auto" w:fill="FFFFFF"/>
            <w:vAlign w:val="center"/>
          </w:tcPr>
          <w:p w14:paraId="2F5CB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单位名称: </w:t>
            </w:r>
          </w:p>
        </w:tc>
        <w:tc>
          <w:tcPr>
            <w:tcW w:w="1935" w:type="dxa"/>
            <w:shd w:val="clear" w:color="auto" w:fill="FFFFFF"/>
            <w:vAlign w:val="center"/>
          </w:tcPr>
          <w:p w14:paraId="33E610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1288D3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被推荐人姓名: </w:t>
            </w:r>
          </w:p>
        </w:tc>
        <w:tc>
          <w:tcPr>
            <w:tcW w:w="1924" w:type="dxa"/>
            <w:shd w:val="clear" w:color="auto" w:fill="FFFFFF"/>
            <w:vAlign w:val="center"/>
          </w:tcPr>
          <w:p w14:paraId="04F77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69980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shd w:val="clear" w:color="auto" w:fill="FFFFFF"/>
            <w:vAlign w:val="center"/>
          </w:tcPr>
          <w:p w14:paraId="7FF148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出生日期:</w:t>
            </w:r>
          </w:p>
        </w:tc>
        <w:tc>
          <w:tcPr>
            <w:tcW w:w="1935" w:type="dxa"/>
            <w:shd w:val="clear" w:color="auto" w:fill="FFFFFF"/>
            <w:vAlign w:val="center"/>
          </w:tcPr>
          <w:p w14:paraId="77D18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37818A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专业技术职务:</w:t>
            </w:r>
          </w:p>
        </w:tc>
        <w:tc>
          <w:tcPr>
            <w:tcW w:w="1924" w:type="dxa"/>
            <w:shd w:val="clear" w:color="auto" w:fill="FFFFFF"/>
            <w:vAlign w:val="center"/>
          </w:tcPr>
          <w:p w14:paraId="19023E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5DB34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shd w:val="clear" w:color="auto" w:fill="FFFFFF"/>
            <w:vAlign w:val="center"/>
          </w:tcPr>
          <w:p w14:paraId="7279B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最高学历:</w:t>
            </w:r>
          </w:p>
        </w:tc>
        <w:tc>
          <w:tcPr>
            <w:tcW w:w="1935" w:type="dxa"/>
            <w:shd w:val="clear" w:color="auto" w:fill="FFFFFF"/>
            <w:vAlign w:val="center"/>
          </w:tcPr>
          <w:p w14:paraId="33F02D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5FF5CE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取得时间：</w:t>
            </w:r>
          </w:p>
        </w:tc>
        <w:tc>
          <w:tcPr>
            <w:tcW w:w="1924" w:type="dxa"/>
            <w:shd w:val="clear" w:color="auto" w:fill="FFFFFF"/>
            <w:vAlign w:val="center"/>
          </w:tcPr>
          <w:p w14:paraId="29BB6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6349A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7" w:type="dxa"/>
            <w:gridSpan w:val="3"/>
            <w:shd w:val="clear" w:color="auto" w:fill="FFFFFF"/>
            <w:vAlign w:val="center"/>
          </w:tcPr>
          <w:p w14:paraId="20E69A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是否已取得或正在申请获得其他国家/地区的国籍或永久居留权:</w:t>
            </w:r>
          </w:p>
        </w:tc>
        <w:tc>
          <w:tcPr>
            <w:tcW w:w="1924" w:type="dxa"/>
            <w:shd w:val="clear" w:color="auto" w:fill="FFFFFF"/>
            <w:vAlign w:val="center"/>
          </w:tcPr>
          <w:p w14:paraId="13DF5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0E617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shd w:val="clear" w:color="auto" w:fill="FFFFFF"/>
            <w:vAlign w:val="center"/>
          </w:tcPr>
          <w:p w14:paraId="2C6A60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申请留学身份:</w:t>
            </w:r>
          </w:p>
        </w:tc>
        <w:tc>
          <w:tcPr>
            <w:tcW w:w="1935" w:type="dxa"/>
            <w:shd w:val="clear" w:color="auto" w:fill="FFFFFF"/>
            <w:vAlign w:val="center"/>
          </w:tcPr>
          <w:p w14:paraId="48B598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4BBD0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申报国别/地区:</w:t>
            </w:r>
          </w:p>
        </w:tc>
        <w:tc>
          <w:tcPr>
            <w:tcW w:w="1924" w:type="dxa"/>
            <w:shd w:val="clear" w:color="auto" w:fill="FFFFFF"/>
            <w:vAlign w:val="center"/>
          </w:tcPr>
          <w:p w14:paraId="04AE33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72F71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2" w:type="dxa"/>
            <w:gridSpan w:val="2"/>
            <w:shd w:val="clear" w:color="auto" w:fill="FFFFFF"/>
            <w:vAlign w:val="center"/>
          </w:tcPr>
          <w:p w14:paraId="44599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申报项目名称:</w:t>
            </w:r>
          </w:p>
        </w:tc>
        <w:tc>
          <w:tcPr>
            <w:tcW w:w="4279" w:type="dxa"/>
            <w:gridSpan w:val="2"/>
            <w:shd w:val="clear" w:color="auto" w:fill="FFFFFF"/>
            <w:vAlign w:val="center"/>
          </w:tcPr>
          <w:p w14:paraId="35B3C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04A4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2" w:type="dxa"/>
            <w:gridSpan w:val="2"/>
            <w:shd w:val="clear" w:color="auto" w:fill="FFFFFF"/>
            <w:vAlign w:val="center"/>
          </w:tcPr>
          <w:p w14:paraId="40A59C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计划留学单位（外文）:</w:t>
            </w:r>
          </w:p>
        </w:tc>
        <w:tc>
          <w:tcPr>
            <w:tcW w:w="4279" w:type="dxa"/>
            <w:gridSpan w:val="2"/>
            <w:shd w:val="clear" w:color="auto" w:fill="FFFFFF"/>
            <w:vAlign w:val="center"/>
          </w:tcPr>
          <w:p w14:paraId="3A8CF8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7CE3E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2" w:type="dxa"/>
            <w:gridSpan w:val="2"/>
            <w:shd w:val="clear" w:color="auto" w:fill="FFFFFF"/>
            <w:vAlign w:val="center"/>
          </w:tcPr>
          <w:p w14:paraId="4D73A8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计划留学单位（中文）:</w:t>
            </w:r>
          </w:p>
        </w:tc>
        <w:tc>
          <w:tcPr>
            <w:tcW w:w="4279" w:type="dxa"/>
            <w:gridSpan w:val="2"/>
            <w:shd w:val="clear" w:color="auto" w:fill="FFFFFF"/>
            <w:vAlign w:val="center"/>
          </w:tcPr>
          <w:p w14:paraId="65E440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07D44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shd w:val="clear" w:color="auto" w:fill="FFFFFF"/>
            <w:vAlign w:val="center"/>
          </w:tcPr>
          <w:p w14:paraId="665AAC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留学就读专业:</w:t>
            </w:r>
          </w:p>
        </w:tc>
        <w:tc>
          <w:tcPr>
            <w:tcW w:w="1935" w:type="dxa"/>
            <w:shd w:val="clear" w:color="auto" w:fill="FFFFFF"/>
            <w:vAlign w:val="center"/>
          </w:tcPr>
          <w:p w14:paraId="48937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42044E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具体研究方向:</w:t>
            </w:r>
          </w:p>
        </w:tc>
        <w:tc>
          <w:tcPr>
            <w:tcW w:w="1924" w:type="dxa"/>
            <w:shd w:val="clear" w:color="auto" w:fill="FFFFFF"/>
            <w:vAlign w:val="center"/>
          </w:tcPr>
          <w:p w14:paraId="18C9E5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50F38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shd w:val="clear" w:color="auto" w:fill="FFFFFF"/>
            <w:vAlign w:val="center"/>
          </w:tcPr>
          <w:p w14:paraId="402CA3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计划出国日期:</w:t>
            </w:r>
          </w:p>
        </w:tc>
        <w:tc>
          <w:tcPr>
            <w:tcW w:w="1935" w:type="dxa"/>
            <w:shd w:val="clear" w:color="auto" w:fill="FFFFFF"/>
            <w:vAlign w:val="center"/>
          </w:tcPr>
          <w:p w14:paraId="43BE55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78FF6D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申请留学期限:</w:t>
            </w:r>
          </w:p>
        </w:tc>
        <w:tc>
          <w:tcPr>
            <w:tcW w:w="1924" w:type="dxa"/>
            <w:shd w:val="clear" w:color="auto" w:fill="FFFFFF"/>
            <w:vAlign w:val="center"/>
          </w:tcPr>
          <w:p w14:paraId="17BD46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528B5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shd w:val="clear" w:color="auto" w:fill="FFFFFF"/>
            <w:vAlign w:val="center"/>
          </w:tcPr>
          <w:p w14:paraId="37C98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申请资助期限:</w:t>
            </w:r>
          </w:p>
        </w:tc>
        <w:tc>
          <w:tcPr>
            <w:tcW w:w="1935" w:type="dxa"/>
            <w:shd w:val="clear" w:color="auto" w:fill="FFFFFF"/>
            <w:vAlign w:val="center"/>
          </w:tcPr>
          <w:p w14:paraId="00A50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2DEA59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是否享受过国家留学基金资助:</w:t>
            </w:r>
          </w:p>
        </w:tc>
        <w:tc>
          <w:tcPr>
            <w:tcW w:w="1924" w:type="dxa"/>
            <w:shd w:val="clear" w:color="auto" w:fill="FFFFFF"/>
            <w:vAlign w:val="center"/>
          </w:tcPr>
          <w:p w14:paraId="7AC2D8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1549D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shd w:val="clear" w:color="auto" w:fill="FFFFFF"/>
            <w:vAlign w:val="center"/>
          </w:tcPr>
          <w:p w14:paraId="4E6815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最后一次资助出国日期:</w:t>
            </w:r>
          </w:p>
        </w:tc>
        <w:tc>
          <w:tcPr>
            <w:tcW w:w="1935" w:type="dxa"/>
            <w:shd w:val="clear" w:color="auto" w:fill="FFFFFF"/>
            <w:vAlign w:val="center"/>
          </w:tcPr>
          <w:p w14:paraId="3C8CB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C00000"/>
                <w:spacing w:val="0"/>
                <w:kern w:val="0"/>
                <w:sz w:val="24"/>
                <w:szCs w:val="24"/>
                <w:lang w:val="en-US" w:eastAsia="zh-CN" w:bidi="ar"/>
              </w:rPr>
              <w:t>如未受过留基委资助请填写“无”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560F73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最后一次资助回国日期:</w:t>
            </w:r>
          </w:p>
        </w:tc>
        <w:tc>
          <w:tcPr>
            <w:tcW w:w="1924" w:type="dxa"/>
            <w:shd w:val="clear" w:color="auto" w:fill="FFFFFF"/>
            <w:vAlign w:val="center"/>
          </w:tcPr>
          <w:p w14:paraId="709A6D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C00000"/>
                <w:spacing w:val="0"/>
                <w:kern w:val="0"/>
                <w:sz w:val="24"/>
                <w:szCs w:val="24"/>
                <w:lang w:val="en-US" w:eastAsia="zh-CN" w:bidi="ar"/>
              </w:rPr>
              <w:t>如未受过留基委资助请填写“无”</w:t>
            </w:r>
          </w:p>
        </w:tc>
      </w:tr>
      <w:tr w14:paraId="7DE26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shd w:val="clear" w:color="auto" w:fill="FFFFFF"/>
            <w:vAlign w:val="center"/>
          </w:tcPr>
          <w:p w14:paraId="0D475C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外语语种：</w:t>
            </w:r>
          </w:p>
        </w:tc>
        <w:tc>
          <w:tcPr>
            <w:tcW w:w="1935" w:type="dxa"/>
            <w:shd w:val="clear" w:color="auto" w:fill="FFFFFF"/>
            <w:vAlign w:val="center"/>
          </w:tcPr>
          <w:p w14:paraId="3AA307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355" w:type="dxa"/>
            <w:shd w:val="clear" w:color="auto" w:fill="FFFFFF"/>
            <w:vAlign w:val="center"/>
          </w:tcPr>
          <w:p w14:paraId="105DE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是否达到外语合格条件:</w:t>
            </w:r>
          </w:p>
        </w:tc>
        <w:tc>
          <w:tcPr>
            <w:tcW w:w="1924" w:type="dxa"/>
            <w:shd w:val="clear" w:color="auto" w:fill="FFFFFF"/>
            <w:vAlign w:val="center"/>
          </w:tcPr>
          <w:p w14:paraId="39B08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70CAF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297" w:type="dxa"/>
            <w:shd w:val="clear" w:color="auto" w:fill="FFFFFF"/>
            <w:vAlign w:val="center"/>
          </w:tcPr>
          <w:p w14:paraId="7A1E80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达标方式:</w:t>
            </w:r>
          </w:p>
        </w:tc>
        <w:tc>
          <w:tcPr>
            <w:tcW w:w="6214" w:type="dxa"/>
            <w:gridSpan w:val="3"/>
            <w:shd w:val="clear" w:color="auto" w:fill="FFFFFF"/>
            <w:vAlign w:val="center"/>
          </w:tcPr>
          <w:p w14:paraId="3CC3EF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C00000"/>
                <w:spacing w:val="0"/>
                <w:kern w:val="0"/>
                <w:sz w:val="24"/>
                <w:szCs w:val="24"/>
                <w:lang w:val="en-US" w:eastAsia="zh-CN" w:bidi="ar"/>
              </w:rPr>
              <w:t>是否外语合格和达标方式请参考《国家公派出国留学外语合格条件》https://www.csc.edu.cn/article/2514</w:t>
            </w:r>
          </w:p>
        </w:tc>
      </w:tr>
      <w:tr w14:paraId="1C53A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5" w:hRule="atLeast"/>
        </w:trPr>
        <w:tc>
          <w:tcPr>
            <w:tcW w:w="8511" w:type="dxa"/>
            <w:gridSpan w:val="4"/>
            <w:shd w:val="clear" w:color="auto" w:fill="FFFFFF"/>
            <w:vAlign w:val="center"/>
          </w:tcPr>
          <w:p w14:paraId="7B27CA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．申请人所在单位需承担以下责任和义务：①制定本单位国家公派出国留学管理办法，统筹考虑“选拔、派出、管理、回国”各环节，加强目标和过程管理。②对申请人的政治思想、道德品行、学术诚信、身心健康情况、申请资格、综合素质、发展潜力、出国留学必要性、学习计划可行性等方面进行审核（评审）后出具有针对性的单位推荐意见。③在留学人员录取后，及时了解其思想动向，对存在问题的人员不予派出。在留学人员派出前，开展行前教育，将思想政治教育和爱国主义教育纳入培训内容，加强心理、精神、道德和诚信等方面的教育指导，协助其办理出国手续。④在留学人员派出后，保持定期联系，加强指导，做好在外管理和按期回国工作。⑤在留学人员回国后，进行考核，确保留学效益，定期进行总结。</w:t>
            </w:r>
          </w:p>
          <w:p w14:paraId="568A00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 xml:space="preserve">所在单位对以上责任和义务是否知悉: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 xml:space="preserve"> 是  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 xml:space="preserve"> 否</w:t>
            </w:r>
          </w:p>
          <w:p w14:paraId="6735AF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  <w:p w14:paraId="7D6F7E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2．申请人政治思想、道德品行、学术诚信、身心健康方面是否合格: </w:t>
            </w:r>
          </w:p>
          <w:p w14:paraId="1B8DA8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 xml:space="preserve"> 合格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 xml:space="preserve"> 不合格</w:t>
            </w:r>
          </w:p>
          <w:p w14:paraId="209FDA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（请对申请人以上方面进行严格审核，任一方面存在问题的，应选择“不合格”，并予说明）</w:t>
            </w:r>
          </w:p>
          <w:p w14:paraId="1EA870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 w14:paraId="2CF91E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3．申请人的申请材料和申请表内容是否属实: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 xml:space="preserve"> 是  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 xml:space="preserve"> 否</w:t>
            </w:r>
          </w:p>
          <w:p w14:paraId="7D4D2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（请对申请材料和申请表内容进行严格审核，如有不属实之处, 请予说明）</w:t>
            </w:r>
          </w:p>
          <w:p w14:paraId="56F91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  <w:p w14:paraId="77D5F1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4．申请人系本单位:</w:t>
            </w:r>
          </w:p>
          <w:p w14:paraId="7D36FC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正式职工，专业技术职务/级别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，行政职务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，已在本单位工作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年；</w:t>
            </w:r>
          </w:p>
          <w:p w14:paraId="5DEDF9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在站博士后，入站时间为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月；</w:t>
            </w:r>
          </w:p>
          <w:p w14:paraId="2CBEB9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应届博士毕业生（普通博士生），学制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年，毕业时间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月；</w:t>
            </w:r>
          </w:p>
          <w:p w14:paraId="3CA0B7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应届博士毕业生（直博生），学制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年，毕业时间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月；</w:t>
            </w:r>
          </w:p>
          <w:p w14:paraId="708E0A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  <w:p w14:paraId="5B22DC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5．所在单位对申请人出国留学申请的具体意见是：</w:t>
            </w:r>
          </w:p>
          <w:p w14:paraId="22DF2D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 xml:space="preserve"> 优先推荐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 xml:space="preserve"> 一般推荐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 xml:space="preserve"> 不推荐</w:t>
            </w:r>
          </w:p>
          <w:p w14:paraId="71B52A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如同意推荐，请填写单位推荐意见，包括被推荐人员申请资格、学术、业务、外语水平和发展潜力；出国研修的必要性和可行性；单位对申请人出国研修的目标要求；回国后对被推荐人的使用计划（500字以内）</w:t>
            </w:r>
          </w:p>
          <w:p w14:paraId="2464E2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  <w:p w14:paraId="48E178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  <w:p w14:paraId="388F17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  <w:p w14:paraId="1A8877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  <w:p w14:paraId="203A0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  <w:p w14:paraId="7320C4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  <w:p w14:paraId="665936E6">
            <w:pPr>
              <w:spacing w:line="440" w:lineRule="exact"/>
              <w:ind w:firstLine="560" w:firstLineChars="200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sz w:val="28"/>
                <w:szCs w:val="32"/>
              </w:rPr>
              <w:t xml:space="preserve">负责人签字：              </w:t>
            </w: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 xml:space="preserve">      单位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公章</w:t>
            </w:r>
          </w:p>
          <w:p w14:paraId="22450B63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  <w:p w14:paraId="7940293D">
            <w:pPr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 xml:space="preserve">                               年   月   日</w:t>
            </w:r>
          </w:p>
        </w:tc>
      </w:tr>
    </w:tbl>
    <w:p w14:paraId="4D7873B1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4114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8D892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8D892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F0F21"/>
    <w:rsid w:val="273F0F21"/>
    <w:rsid w:val="49B06B72"/>
    <w:rsid w:val="7C44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1008</Words>
  <Characters>1044</Characters>
  <Lines>0</Lines>
  <Paragraphs>0</Paragraphs>
  <TotalTime>21</TotalTime>
  <ScaleCrop>false</ScaleCrop>
  <LinksUpToDate>false</LinksUpToDate>
  <CharactersWithSpaces>1166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2026-03-12T03:43:00Z</dcterms:created>
  <dc:creator>lxh</dc:creator>
  <cp:lastModifiedBy>lxh</cp:lastModifiedBy>
  <dcterms:modified xsi:type="dcterms:W3CDTF">2026-03-12T06:10:29Z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66FE3CFB3E7F4F9386A0BCA7306F4D2C_13</vt:lpwstr>
  </property>
  <property fmtid="{D5CDD505-2E9C-101B-9397-08002B2CF9AE}" pid="4" name="KSOTemplateDocerSaveRecord">
    <vt:lpwstr>eyJoZGlkIjoiZjg5YzhiNTExOGQzOWI0NDFjZTc4ZTk3YTgxMTdlNTAiLCJ1c2VySWQiOiIxMzYzODgwNzcxIn0=</vt:lpwstr>
  </property>
</Properties>
</file>